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DD505D" w14:textId="733C49E0" w:rsidR="00715D2C" w:rsidRPr="00715D2C" w:rsidRDefault="00715D2C" w:rsidP="00715D2C">
      <w:pPr>
        <w:pStyle w:val="a3"/>
        <w:spacing w:before="1"/>
        <w:ind w:left="2867" w:right="2870"/>
        <w:rPr>
          <w:sz w:val="32"/>
          <w:szCs w:val="32"/>
        </w:rPr>
      </w:pPr>
      <w:r>
        <w:rPr>
          <w:sz w:val="32"/>
          <w:szCs w:val="32"/>
        </w:rPr>
        <w:t>М</w:t>
      </w:r>
      <w:r w:rsidRPr="00715D2C">
        <w:rPr>
          <w:sz w:val="32"/>
          <w:szCs w:val="32"/>
        </w:rPr>
        <w:t>униципальн</w:t>
      </w:r>
      <w:r w:rsidR="00972580">
        <w:rPr>
          <w:sz w:val="32"/>
          <w:szCs w:val="32"/>
        </w:rPr>
        <w:t xml:space="preserve">ое общеобразовательное </w:t>
      </w:r>
      <w:r w:rsidRPr="00715D2C">
        <w:rPr>
          <w:sz w:val="32"/>
          <w:szCs w:val="32"/>
        </w:rPr>
        <w:t>учреждение</w:t>
      </w:r>
    </w:p>
    <w:p w14:paraId="44BC6A3C" w14:textId="43F4C78B" w:rsidR="00715D2C" w:rsidRDefault="00972580" w:rsidP="00715D2C">
      <w:pPr>
        <w:pStyle w:val="a3"/>
        <w:spacing w:before="1"/>
        <w:ind w:left="2867" w:right="2870"/>
        <w:rPr>
          <w:sz w:val="32"/>
          <w:szCs w:val="32"/>
        </w:rPr>
      </w:pPr>
      <w:r>
        <w:rPr>
          <w:sz w:val="32"/>
          <w:szCs w:val="32"/>
        </w:rPr>
        <w:t xml:space="preserve">Титовская средняя общеобразовательная школа </w:t>
      </w:r>
    </w:p>
    <w:p w14:paraId="72D72D61" w14:textId="77777777" w:rsidR="00972580" w:rsidRDefault="00972580" w:rsidP="00715D2C">
      <w:pPr>
        <w:pStyle w:val="a3"/>
        <w:spacing w:before="1"/>
        <w:ind w:left="2867" w:right="2870"/>
        <w:rPr>
          <w:sz w:val="32"/>
          <w:szCs w:val="32"/>
        </w:rPr>
      </w:pPr>
    </w:p>
    <w:p w14:paraId="3AB0BCD2" w14:textId="70DF61EB" w:rsidR="00715D2C" w:rsidRDefault="00FA6C81" w:rsidP="00715D2C">
      <w:pPr>
        <w:pStyle w:val="a3"/>
        <w:spacing w:before="1"/>
        <w:ind w:left="2867" w:right="2870"/>
        <w:rPr>
          <w:color w:val="001F5F"/>
          <w:spacing w:val="-67"/>
        </w:rPr>
      </w:pPr>
      <w:r>
        <w:rPr>
          <w:color w:val="001F5F"/>
        </w:rPr>
        <w:t>Аннотации к рабочим программам по предметам учебного плана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основной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образовательной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программы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основного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образования</w:t>
      </w:r>
      <w:r>
        <w:rPr>
          <w:color w:val="001F5F"/>
          <w:spacing w:val="-67"/>
        </w:rPr>
        <w:t xml:space="preserve"> </w:t>
      </w:r>
    </w:p>
    <w:p w14:paraId="60E175FD" w14:textId="7ED845D8" w:rsidR="00EF6FDF" w:rsidRDefault="00FA6C81">
      <w:pPr>
        <w:pStyle w:val="a3"/>
        <w:spacing w:before="1"/>
        <w:ind w:left="2867" w:right="2870"/>
      </w:pPr>
      <w:r>
        <w:rPr>
          <w:color w:val="001F5F"/>
        </w:rPr>
        <w:t>(5–9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классы)</w:t>
      </w:r>
    </w:p>
    <w:p w14:paraId="44785ED3" w14:textId="77777777" w:rsidR="00EF6FDF" w:rsidRDefault="00FA6C81">
      <w:pPr>
        <w:pStyle w:val="a3"/>
      </w:pPr>
      <w:r>
        <w:rPr>
          <w:color w:val="001F5F"/>
        </w:rPr>
        <w:t>2023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2024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учебный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год</w:t>
      </w: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11880"/>
      </w:tblGrid>
      <w:tr w:rsidR="00EF6FDF" w14:paraId="483999EA" w14:textId="77777777" w:rsidTr="00715D2C">
        <w:trPr>
          <w:trHeight w:val="360"/>
        </w:trPr>
        <w:tc>
          <w:tcPr>
            <w:tcW w:w="3240" w:type="dxa"/>
            <w:shd w:val="clear" w:color="auto" w:fill="D9E1F3"/>
          </w:tcPr>
          <w:p w14:paraId="2D2D02B9" w14:textId="77777777" w:rsidR="00EF6FDF" w:rsidRDefault="00FA6C81">
            <w:pPr>
              <w:pStyle w:val="TableParagraph"/>
              <w:spacing w:before="20" w:line="320" w:lineRule="exact"/>
              <w:ind w:left="728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</w:t>
            </w:r>
          </w:p>
          <w:p w14:paraId="58DA9E6A" w14:textId="0A9E2D95" w:rsidR="00715D2C" w:rsidRDefault="00715D2C" w:rsidP="00715D2C">
            <w:pPr>
              <w:pStyle w:val="TableParagraph"/>
              <w:spacing w:before="20" w:line="320" w:lineRule="exact"/>
              <w:ind w:left="728"/>
              <w:rPr>
                <w:b/>
                <w:sz w:val="28"/>
              </w:rPr>
            </w:pPr>
          </w:p>
        </w:tc>
        <w:tc>
          <w:tcPr>
            <w:tcW w:w="11880" w:type="dxa"/>
            <w:shd w:val="clear" w:color="auto" w:fill="D9E1F3"/>
          </w:tcPr>
          <w:p w14:paraId="55FC3993" w14:textId="35CDDCB2" w:rsidR="00EF6FDF" w:rsidRDefault="00FA6C81">
            <w:pPr>
              <w:pStyle w:val="TableParagraph"/>
              <w:spacing w:before="20" w:line="320" w:lineRule="exact"/>
              <w:ind w:left="3829" w:right="38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Аннотация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рабочей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программе</w:t>
            </w:r>
            <w:r w:rsidR="00715D2C">
              <w:rPr>
                <w:b/>
                <w:sz w:val="28"/>
              </w:rPr>
              <w:t xml:space="preserve"> </w:t>
            </w:r>
          </w:p>
        </w:tc>
      </w:tr>
      <w:tr w:rsidR="00EF6FDF" w14:paraId="36889394" w14:textId="77777777" w:rsidTr="00715D2C">
        <w:trPr>
          <w:trHeight w:val="7118"/>
        </w:trPr>
        <w:tc>
          <w:tcPr>
            <w:tcW w:w="3240" w:type="dxa"/>
          </w:tcPr>
          <w:p w14:paraId="64D273DB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8B38E3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B62F4C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E54227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CBB42B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6FA45C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A530BEC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EFD6507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A19A6F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527416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E03CC14" w14:textId="77777777" w:rsidR="00EF6FDF" w:rsidRDefault="00EF6FDF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02B8EAB2" w14:textId="77777777" w:rsidR="00EF6FDF" w:rsidRDefault="00FA6C81">
            <w:pPr>
              <w:pStyle w:val="TableParagraph"/>
              <w:ind w:left="925" w:right="492" w:hanging="404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 язык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</w:tcPr>
          <w:p w14:paraId="0B105076" w14:textId="77777777" w:rsidR="00EF6FDF" w:rsidRDefault="00FA6C81">
            <w:pPr>
              <w:pStyle w:val="TableParagraph"/>
              <w:spacing w:before="107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Федеральная рабочая программа учебного предмета «Русский язык» на уровне основного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 на основе требований к результатам освоения ООП ООО, представленных в ФГОС ООО,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(утверждённой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14:paraId="0BEB6F47" w14:textId="77777777" w:rsidR="00EF6FDF" w:rsidRDefault="00FA6C81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637-р)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непосредственному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14:paraId="6218A7EF" w14:textId="77777777" w:rsidR="00EF6FDF" w:rsidRDefault="00FA6C81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Высокая функциональная значимость русского языка и выполнение им функций государственного языка и 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этнической принадлежности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 русского языка и владение им в разных формах его существования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функциональных разновидностях, понимание его стилистических особенностей и выразительных возможностей,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эффективно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</w:p>
          <w:p w14:paraId="66EF72C3" w14:textId="77777777" w:rsidR="00EF6FDF" w:rsidRDefault="00FA6C81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Русский язык, выполняя свои базовые функции общения и выражения мысли, обеспечивает межличностное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 является важнейшим средством хранения и передачи информации, культурных традиций,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 народов России.</w:t>
            </w:r>
          </w:p>
          <w:p w14:paraId="0B128E37" w14:textId="77777777" w:rsidR="00EF6FDF" w:rsidRDefault="00FA6C81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деятельности, самообразования</w:t>
            </w:r>
          </w:p>
          <w:p w14:paraId="61E6929E" w14:textId="77777777" w:rsidR="00EF6FDF" w:rsidRDefault="00FA6C81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 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6593B1E7" w14:textId="77777777" w:rsidR="00EF6FDF" w:rsidRDefault="00FA6C81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6E1CEA72" w14:textId="77777777" w:rsidR="00EF6FDF" w:rsidRDefault="00FA6C81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665AF718" w14:textId="77777777" w:rsidR="00EF6FDF" w:rsidRDefault="00FA6C81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4AC65246" w14:textId="77777777" w:rsidR="00EF6FDF" w:rsidRDefault="00FA6C81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354F1941" w14:textId="77777777" w:rsidR="00EF6FDF" w:rsidRDefault="00FA6C81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</w:tbl>
    <w:p w14:paraId="30925AC0" w14:textId="77777777" w:rsidR="00EF6FDF" w:rsidRDefault="00EF6FDF">
      <w:pPr>
        <w:rPr>
          <w:sz w:val="24"/>
        </w:rPr>
        <w:sectPr w:rsidR="00EF6FDF">
          <w:type w:val="continuous"/>
          <w:pgSz w:w="16840" w:h="11910" w:orient="landscape"/>
          <w:pgMar w:top="78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60657329" w14:textId="77777777">
        <w:trPr>
          <w:trHeight w:val="6900"/>
        </w:trPr>
        <w:tc>
          <w:tcPr>
            <w:tcW w:w="2550" w:type="dxa"/>
          </w:tcPr>
          <w:p w14:paraId="79B0444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A37368B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33476E5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EC20787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4A7CC2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450467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6AD2484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B5EC68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DF201BB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83925B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367F170" w14:textId="77777777" w:rsidR="00EF6FDF" w:rsidRDefault="00FA6C81">
            <w:pPr>
              <w:pStyle w:val="TableParagraph"/>
              <w:spacing w:before="184"/>
              <w:ind w:left="925" w:right="612" w:hanging="29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Литература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</w:tcPr>
          <w:p w14:paraId="45A60C03" w14:textId="77777777" w:rsidR="00EF6FDF" w:rsidRDefault="00FA6C81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Федеральная рабочая программа учебного предмета «Литература» на уровне основного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 на основе требований к результатам освоения ООП ООО, представленных в ФГОС ООО,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(утверждённой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  <w:p w14:paraId="0E279D05" w14:textId="77777777" w:rsidR="00EF6FDF" w:rsidRDefault="00FA6C81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637-р)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непосредственному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14:paraId="20BF78B3" w14:textId="77777777" w:rsidR="00EF6FDF" w:rsidRDefault="00FA6C81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«Литература»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наибольшей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самосознания.</w:t>
            </w:r>
          </w:p>
          <w:p w14:paraId="6C862120" w14:textId="77777777" w:rsidR="00EF6FDF" w:rsidRDefault="00FA6C81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Основу содержания литературного образования составляют чтение и изучение выдающихся 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русской и мировой литературы, что способствует постижению таких нравственных категорий,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эмоционально-эстетической реакции читателя, которая зависит от возрастных особенностей школьников,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жизненного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читательского опыта</w:t>
            </w:r>
          </w:p>
          <w:p w14:paraId="70B1A802" w14:textId="77777777" w:rsidR="00EF6FDF" w:rsidRDefault="00FA6C81">
            <w:pPr>
              <w:pStyle w:val="TableParagraph"/>
              <w:spacing w:before="1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Полноценное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невозможно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преемственности с курсом литературного чтения на уровне начального общего образования, межпредметных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 с курсом русского языка, истории и предметов художественного цикла, что способствует развитию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историзма мышления, художественного вкуса, формированию эстетического отношения к окружающему миру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 воплощению в творческих работах различных жанров. В рабочей программе учтены все этапы 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историко-литературного процесса (от фольклора до новейшей русской литературы) и представлены разделы,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касающиеся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зарубежной литературы.</w:t>
            </w:r>
          </w:p>
          <w:p w14:paraId="6A873768" w14:textId="77777777" w:rsidR="00EF6FDF" w:rsidRDefault="00FA6C81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В 5, 6, 9 классах на изучение предмета отводится 3 часа в неделю, в 7 и 8 классах – 2 часа в неделю. Суммарно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 литературы на уровне основного общего образования по программам основного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рассчитано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442 часа.</w:t>
            </w:r>
          </w:p>
        </w:tc>
      </w:tr>
      <w:tr w:rsidR="00EF6FDF" w14:paraId="4B6E4F5F" w14:textId="77777777">
        <w:trPr>
          <w:trHeight w:val="3036"/>
        </w:trPr>
        <w:tc>
          <w:tcPr>
            <w:tcW w:w="2550" w:type="dxa"/>
          </w:tcPr>
          <w:p w14:paraId="2EFFD8B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828CE4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07D3FD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0063B93" w14:textId="77777777" w:rsidR="00EF6FDF" w:rsidRDefault="00EF6FDF">
            <w:pPr>
              <w:pStyle w:val="TableParagraph"/>
              <w:rPr>
                <w:b/>
                <w:sz w:val="30"/>
              </w:rPr>
            </w:pPr>
          </w:p>
          <w:p w14:paraId="2A28398A" w14:textId="77777777" w:rsidR="00EF6FDF" w:rsidRDefault="00FA6C81">
            <w:pPr>
              <w:pStyle w:val="TableParagraph"/>
              <w:ind w:left="925" w:right="779" w:hanging="117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</w:tcPr>
          <w:p w14:paraId="64343361" w14:textId="77777777" w:rsidR="00EF6FDF" w:rsidRDefault="00FA6C81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воспитания, и подлежит непосредственному применению при реализации обязательной части ООП ООО.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собирательную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социального,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созидательного,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служит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важным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ресурсом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самоидентификации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социуме,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целом.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даёт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прошлого,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будущего.</w:t>
            </w:r>
          </w:p>
          <w:p w14:paraId="41A3FEAF" w14:textId="77777777" w:rsidR="00EF6FDF" w:rsidRDefault="00FA6C81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способного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самоидентификации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исторического опыта своей страны и человечества в целом, активно и творчески применяющего 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</w:tr>
    </w:tbl>
    <w:p w14:paraId="61E7DA82" w14:textId="77777777" w:rsidR="00EF6FDF" w:rsidRDefault="00EF6FDF">
      <w:pPr>
        <w:spacing w:line="270" w:lineRule="atLeast"/>
        <w:jc w:val="both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31782ED9" w14:textId="77777777">
        <w:trPr>
          <w:trHeight w:val="1655"/>
        </w:trPr>
        <w:tc>
          <w:tcPr>
            <w:tcW w:w="2550" w:type="dxa"/>
          </w:tcPr>
          <w:p w14:paraId="16B695C1" w14:textId="77777777" w:rsidR="00EF6FDF" w:rsidRDefault="00EF6FDF">
            <w:pPr>
              <w:pStyle w:val="TableParagraph"/>
              <w:rPr>
                <w:sz w:val="24"/>
              </w:rPr>
            </w:pPr>
          </w:p>
        </w:tc>
        <w:tc>
          <w:tcPr>
            <w:tcW w:w="11880" w:type="dxa"/>
          </w:tcPr>
          <w:p w14:paraId="759BCF7F" w14:textId="77777777" w:rsidR="00EF6FDF" w:rsidRDefault="00FA6C81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личностной позиции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прошлому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настоящему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  <w:p w14:paraId="757438CA" w14:textId="77777777" w:rsidR="00EF6FDF" w:rsidRDefault="00FA6C81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На изучение учебного предмета «История» на ступени основного общего образования отводится 340 часов: в 5-9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неделях.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</w:p>
          <w:p w14:paraId="06B38EC1" w14:textId="77777777" w:rsidR="00EF6FDF" w:rsidRDefault="00FA6C81">
            <w:pPr>
              <w:pStyle w:val="TableParagraph"/>
              <w:spacing w:line="25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«Введение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Новейшую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объёме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</w:tc>
      </w:tr>
      <w:tr w:rsidR="00EF6FDF" w14:paraId="337FEA28" w14:textId="77777777">
        <w:trPr>
          <w:trHeight w:val="4139"/>
        </w:trPr>
        <w:tc>
          <w:tcPr>
            <w:tcW w:w="2550" w:type="dxa"/>
          </w:tcPr>
          <w:p w14:paraId="6AA9FF2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6AEE147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E050D4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2DC18C4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0AEF03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2426618" w14:textId="77777777" w:rsidR="00EF6FDF" w:rsidRDefault="00FA6C81">
            <w:pPr>
              <w:pStyle w:val="TableParagraph"/>
              <w:spacing w:before="162"/>
              <w:ind w:left="180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«Введение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  <w:p w14:paraId="185360B7" w14:textId="77777777" w:rsidR="00EF6FDF" w:rsidRDefault="00FA6C81">
            <w:pPr>
              <w:pStyle w:val="TableParagraph"/>
              <w:ind w:left="182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Новейшую историю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России»</w:t>
            </w:r>
          </w:p>
        </w:tc>
        <w:tc>
          <w:tcPr>
            <w:tcW w:w="11880" w:type="dxa"/>
          </w:tcPr>
          <w:p w14:paraId="51B21695" w14:textId="77777777" w:rsidR="00EF6FDF" w:rsidRDefault="00FA6C81">
            <w:pPr>
              <w:pStyle w:val="TableParagraph"/>
              <w:spacing w:before="1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Новейшую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 к освоению предметных результатов программы основного общего образования,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основного общего образования с учётом федеральной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 программы.</w:t>
            </w:r>
          </w:p>
          <w:p w14:paraId="3819449F" w14:textId="77777777" w:rsidR="00EF6FDF" w:rsidRDefault="00FA6C81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Содержание учебного модуля, его воспитательный потенциал призван реализовать условия для формирования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подрастающего поколения граждан целостной картины российской истории, осмысления роли 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в мире, важности вклада каждого народа в общую историю Отечества, позволит создать основу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овладения знаниями об основных этапах и событиях новейшей истории России на ступени среднего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14:paraId="3C6A5038" w14:textId="77777777" w:rsidR="00EF6FDF" w:rsidRDefault="00FA6C81">
            <w:pPr>
              <w:pStyle w:val="TableParagraph"/>
              <w:spacing w:before="1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Новейшую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историко-просвещенческую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направленность, формируя у молодёжи способность и готовность к защите исторической правды и сохранению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фальсификации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фактов.</w:t>
            </w:r>
          </w:p>
          <w:p w14:paraId="5594409F" w14:textId="77777777" w:rsidR="00EF6FDF" w:rsidRDefault="00FA6C81">
            <w:pPr>
              <w:pStyle w:val="TableParagraph"/>
              <w:spacing w:line="276" w:lineRule="exact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На реализацию модуля «Введение в Новейшую историю России» в рамках курса Истории России в 9 классе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 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 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</w:tc>
      </w:tr>
      <w:tr w:rsidR="00EF6FDF" w14:paraId="5204DC03" w14:textId="77777777">
        <w:trPr>
          <w:trHeight w:val="3587"/>
        </w:trPr>
        <w:tc>
          <w:tcPr>
            <w:tcW w:w="2550" w:type="dxa"/>
          </w:tcPr>
          <w:p w14:paraId="4D46C49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EEFC5D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F84C64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3B78C73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393FEE2" w14:textId="77777777" w:rsidR="00EF6FDF" w:rsidRDefault="00EF6FDF">
            <w:pPr>
              <w:pStyle w:val="TableParagraph"/>
              <w:rPr>
                <w:b/>
                <w:sz w:val="28"/>
              </w:rPr>
            </w:pPr>
          </w:p>
          <w:p w14:paraId="2FA5D52E" w14:textId="77777777" w:rsidR="00EF6FDF" w:rsidRDefault="00FA6C81">
            <w:pPr>
              <w:pStyle w:val="TableParagraph"/>
              <w:ind w:left="925" w:right="331" w:hanging="564"/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Обществознание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</w:tcPr>
          <w:p w14:paraId="07F01E94" w14:textId="77777777" w:rsidR="00EF6FDF" w:rsidRDefault="00FA6C81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«Обществознание»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составлена на основе положений и требований к результатам освоения основной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Концепцией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  <w:p w14:paraId="21D1D794" w14:textId="77777777" w:rsidR="00EF6FDF" w:rsidRDefault="00FA6C81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«Обществознание»,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0A480B01" w14:textId="77777777" w:rsidR="00EF6FDF" w:rsidRDefault="00FA6C81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Изучение учебного предмета «Обществознание», включающего знания о российском обществе и направлениях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развития в современных условиях, об основах конституционного строя нашей страны, правах и обязанностях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Отечеству, приверженности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ценностям.</w:t>
            </w:r>
          </w:p>
          <w:p w14:paraId="08DAEEB9" w14:textId="77777777" w:rsidR="00EF6FDF" w:rsidRDefault="00FA6C81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освоить язык современной культурной, социально-экономической и политической коммуникации,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вносит свой вклад в формирование метапредметных умений извлекать необходимые сведения, осмысливать,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применять их.</w:t>
            </w:r>
          </w:p>
        </w:tc>
      </w:tr>
    </w:tbl>
    <w:p w14:paraId="1F7950C2" w14:textId="77777777" w:rsidR="00EF6FDF" w:rsidRDefault="00EF6FDF">
      <w:pPr>
        <w:spacing w:line="270" w:lineRule="atLeast"/>
        <w:jc w:val="both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38BF1258" w14:textId="77777777">
        <w:trPr>
          <w:trHeight w:val="1379"/>
        </w:trPr>
        <w:tc>
          <w:tcPr>
            <w:tcW w:w="2550" w:type="dxa"/>
          </w:tcPr>
          <w:p w14:paraId="0C1BEB03" w14:textId="77777777" w:rsidR="00EF6FDF" w:rsidRDefault="00EF6FDF">
            <w:pPr>
              <w:pStyle w:val="TableParagraph"/>
              <w:rPr>
                <w:sz w:val="24"/>
              </w:rPr>
            </w:pPr>
          </w:p>
        </w:tc>
        <w:tc>
          <w:tcPr>
            <w:tcW w:w="11880" w:type="dxa"/>
          </w:tcPr>
          <w:p w14:paraId="26137EF9" w14:textId="77777777" w:rsidR="00EF6FDF" w:rsidRDefault="00FA6C81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«Обществознание»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рефлексии,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оценке своих возможностей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осознанию 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14:paraId="54FAE8BA" w14:textId="77777777" w:rsidR="00EF6FDF" w:rsidRDefault="00FA6C81">
            <w:pPr>
              <w:pStyle w:val="TableParagraph"/>
              <w:spacing w:line="270" w:lineRule="atLeast"/>
              <w:ind w:left="108" w:right="294"/>
              <w:jc w:val="both"/>
              <w:rPr>
                <w:sz w:val="24"/>
              </w:rPr>
            </w:pPr>
            <w:r>
              <w:rPr>
                <w:sz w:val="24"/>
              </w:rPr>
              <w:t>Общее количество учебных часов на четыре года обучения составляет 136 часов. Учебным планом на изучение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неделях.</w:t>
            </w:r>
          </w:p>
        </w:tc>
      </w:tr>
      <w:tr w:rsidR="00EF6FDF" w14:paraId="29EC187A" w14:textId="77777777">
        <w:trPr>
          <w:trHeight w:val="282"/>
        </w:trPr>
        <w:tc>
          <w:tcPr>
            <w:tcW w:w="2550" w:type="dxa"/>
            <w:tcBorders>
              <w:bottom w:val="nil"/>
            </w:tcBorders>
          </w:tcPr>
          <w:p w14:paraId="152F8D97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bottom w:val="nil"/>
            </w:tcBorders>
          </w:tcPr>
          <w:p w14:paraId="5C57A89B" w14:textId="77777777" w:rsidR="00EF6FDF" w:rsidRDefault="00FA6C81">
            <w:pPr>
              <w:pStyle w:val="TableParagraph"/>
              <w:spacing w:before="1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«География»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EF6FDF" w14:paraId="777E1E67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6173D5D0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33DE7011" w14:textId="77777777" w:rsidR="00EF6FDF" w:rsidRDefault="00FA6C8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составлена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EF6FDF" w14:paraId="738BA020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3C615AA4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7DDF1DEA" w14:textId="77777777" w:rsidR="00EF6FDF" w:rsidRDefault="00FA6C8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</w:p>
        </w:tc>
      </w:tr>
      <w:tr w:rsidR="00EF6FDF" w14:paraId="2BFFE254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4E8AF139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4354EC73" w14:textId="77777777" w:rsidR="00EF6FDF" w:rsidRDefault="00FA6C81">
            <w:pPr>
              <w:pStyle w:val="TableParagraph"/>
              <w:tabs>
                <w:tab w:val="left" w:pos="1798"/>
                <w:tab w:val="left" w:pos="3648"/>
                <w:tab w:val="left" w:pos="3972"/>
                <w:tab w:val="left" w:pos="5507"/>
                <w:tab w:val="left" w:pos="6821"/>
                <w:tab w:val="left" w:pos="8207"/>
                <w:tab w:val="left" w:pos="8547"/>
                <w:tab w:val="left" w:pos="9753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z w:val="24"/>
              </w:rPr>
              <w:tab/>
              <w:t>представленной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федеральной</w:t>
            </w:r>
            <w:r>
              <w:rPr>
                <w:sz w:val="24"/>
              </w:rPr>
              <w:tab/>
              <w:t>программе</w:t>
            </w:r>
            <w:r>
              <w:rPr>
                <w:sz w:val="24"/>
              </w:rPr>
              <w:tab/>
              <w:t>воспитания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подлежит</w:t>
            </w:r>
            <w:r>
              <w:rPr>
                <w:sz w:val="24"/>
              </w:rPr>
              <w:tab/>
              <w:t>непосредственному</w:t>
            </w:r>
          </w:p>
        </w:tc>
      </w:tr>
      <w:tr w:rsidR="00EF6FDF" w14:paraId="1AA3A0E8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129A6F3C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49AA058C" w14:textId="77777777" w:rsidR="00EF6FDF" w:rsidRDefault="00FA6C8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применению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 w:rsidR="00EF6FDF" w14:paraId="5848431E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12609DFB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1F99546B" w14:textId="77777777" w:rsidR="00EF6FDF" w:rsidRDefault="00FA6C8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«География»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предмет,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формирующий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</w:tr>
      <w:tr w:rsidR="00EF6FDF" w14:paraId="313E9CD8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6743C337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2DA515B5" w14:textId="77777777" w:rsidR="00EF6FDF" w:rsidRDefault="00FA6C8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систему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комплексных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</w:tc>
      </w:tr>
      <w:tr w:rsidR="00EF6FDF" w14:paraId="236666A7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4A13C703" w14:textId="77777777" w:rsidR="00EF6FDF" w:rsidRDefault="00FA6C81">
            <w:pPr>
              <w:pStyle w:val="TableParagraph"/>
              <w:spacing w:line="256" w:lineRule="exact"/>
              <w:ind w:left="178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География</w:t>
            </w: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73C68EEF" w14:textId="77777777" w:rsidR="00EF6FDF" w:rsidRDefault="00FA6C81">
            <w:pPr>
              <w:pStyle w:val="TableParagraph"/>
              <w:tabs>
                <w:tab w:val="left" w:pos="10782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закономерностях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размещении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хозяйства,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динамике</w:t>
            </w:r>
          </w:p>
        </w:tc>
      </w:tr>
      <w:tr w:rsidR="00EF6FDF" w14:paraId="127EF982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2A7CEA03" w14:textId="77777777" w:rsidR="00EF6FDF" w:rsidRDefault="00FA6C81">
            <w:pPr>
              <w:pStyle w:val="TableParagraph"/>
              <w:spacing w:line="256" w:lineRule="exact"/>
              <w:ind w:left="180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152A4AA9" w14:textId="77777777" w:rsidR="00EF6FDF" w:rsidRDefault="00FA6C8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природных,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</w:tr>
      <w:tr w:rsidR="00EF6FDF" w14:paraId="18908CF9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2C36A7FA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47D6DAB1" w14:textId="77777777" w:rsidR="00EF6FDF" w:rsidRDefault="00FA6C8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подходах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устойчивому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территорий.</w:t>
            </w:r>
          </w:p>
        </w:tc>
      </w:tr>
      <w:tr w:rsidR="00EF6FDF" w14:paraId="03469851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7C7CE9AC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5F1D54AF" w14:textId="77777777" w:rsidR="00EF6FDF" w:rsidRDefault="00FA6C8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базой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</w:tr>
      <w:tr w:rsidR="00EF6FDF" w14:paraId="78CADA1A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464E0DA1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3B6DA7CB" w14:textId="77777777" w:rsidR="00EF6FDF" w:rsidRDefault="00FA6C81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краеведческого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обучении,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закономерностей,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теорий,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гипотез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EF6FDF" w14:paraId="3452E171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191E22F7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34301999" w14:textId="77777777" w:rsidR="00EF6FDF" w:rsidRDefault="00FA6C81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старшей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школе,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базовым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звеном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системе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непрерывного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географического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образования,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основой  </w:t>
            </w:r>
            <w:r>
              <w:rPr>
                <w:spacing w:val="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</w:tr>
      <w:tr w:rsidR="00EF6FDF" w14:paraId="31FCE74C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6A9F843D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04A11059" w14:textId="77777777" w:rsidR="00EF6FDF" w:rsidRDefault="00FA6C8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последующей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дифференциации.</w:t>
            </w:r>
          </w:p>
        </w:tc>
      </w:tr>
      <w:tr w:rsidR="00EF6FDF" w14:paraId="658C9924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4E421498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581CD7B8" w14:textId="77777777" w:rsidR="00EF6FDF" w:rsidRDefault="00FA6C8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 «География» отводится 272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часа: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 часу в 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5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 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EF6FDF" w14:paraId="259E9944" w14:textId="77777777">
        <w:trPr>
          <w:trHeight w:val="270"/>
        </w:trPr>
        <w:tc>
          <w:tcPr>
            <w:tcW w:w="2550" w:type="dxa"/>
            <w:tcBorders>
              <w:top w:val="nil"/>
            </w:tcBorders>
          </w:tcPr>
          <w:p w14:paraId="5DDBD81D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</w:tcBorders>
          </w:tcPr>
          <w:p w14:paraId="55FEA8CD" w14:textId="77777777" w:rsidR="00EF6FDF" w:rsidRDefault="00FA6C81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часа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 8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 классах.</w:t>
            </w:r>
          </w:p>
        </w:tc>
      </w:tr>
      <w:tr w:rsidR="00EF6FDF" w14:paraId="3C985C53" w14:textId="77777777">
        <w:trPr>
          <w:trHeight w:val="282"/>
        </w:trPr>
        <w:tc>
          <w:tcPr>
            <w:tcW w:w="2550" w:type="dxa"/>
            <w:tcBorders>
              <w:bottom w:val="nil"/>
            </w:tcBorders>
          </w:tcPr>
          <w:p w14:paraId="506A828B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bottom w:val="nil"/>
            </w:tcBorders>
          </w:tcPr>
          <w:p w14:paraId="211EFB38" w14:textId="77777777" w:rsidR="00EF6FDF" w:rsidRDefault="00FA6C81">
            <w:pPr>
              <w:pStyle w:val="TableParagraph"/>
              <w:spacing w:before="1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жизнедеятельности»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EF6FDF" w14:paraId="661E97E5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3C1AB2D8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674BE860" w14:textId="77777777" w:rsidR="00EF6FDF" w:rsidRDefault="00FA6C8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</w:tr>
      <w:tr w:rsidR="00EF6FDF" w14:paraId="6F99FF14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3EB6110C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69B8BF91" w14:textId="77777777" w:rsidR="00EF6FDF" w:rsidRDefault="00FA6C8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ООО,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</w:tr>
      <w:tr w:rsidR="00EF6FDF" w14:paraId="4C78B588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01DBA791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62B81E8B" w14:textId="77777777" w:rsidR="00EF6FDF" w:rsidRDefault="00FA6C8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жизнедеятельности»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непосредственное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</w:tc>
      </w:tr>
      <w:tr w:rsidR="00EF6FDF" w14:paraId="46CD178A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4DD8F6A0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177A3843" w14:textId="77777777" w:rsidR="00EF6FDF" w:rsidRDefault="00FA6C81">
            <w:pPr>
              <w:pStyle w:val="TableParagraph"/>
              <w:tabs>
                <w:tab w:val="left" w:pos="1309"/>
                <w:tab w:val="left" w:pos="2058"/>
                <w:tab w:val="left" w:pos="3458"/>
                <w:tab w:val="left" w:pos="3916"/>
                <w:tab w:val="left" w:pos="5421"/>
                <w:tab w:val="left" w:pos="7147"/>
                <w:tab w:val="left" w:pos="8265"/>
                <w:tab w:val="left" w:pos="9201"/>
                <w:tab w:val="left" w:pos="10396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ОБЖ</w:t>
            </w:r>
            <w:r>
              <w:rPr>
                <w:sz w:val="24"/>
              </w:rPr>
              <w:tab/>
              <w:t>направлено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формирования</w:t>
            </w:r>
            <w:r>
              <w:rPr>
                <w:sz w:val="24"/>
              </w:rPr>
              <w:tab/>
              <w:t>базового</w:t>
            </w:r>
            <w:r>
              <w:rPr>
                <w:sz w:val="24"/>
              </w:rPr>
              <w:tab/>
              <w:t>уровня</w:t>
            </w:r>
            <w:r>
              <w:rPr>
                <w:sz w:val="24"/>
              </w:rPr>
              <w:tab/>
              <w:t>культуры</w:t>
            </w:r>
            <w:r>
              <w:rPr>
                <w:sz w:val="24"/>
              </w:rPr>
              <w:tab/>
              <w:t>безопасности</w:t>
            </w:r>
          </w:p>
        </w:tc>
      </w:tr>
      <w:tr w:rsidR="00EF6FDF" w14:paraId="449D8ED0" w14:textId="77777777">
        <w:trPr>
          <w:trHeight w:val="1380"/>
        </w:trPr>
        <w:tc>
          <w:tcPr>
            <w:tcW w:w="2550" w:type="dxa"/>
            <w:tcBorders>
              <w:top w:val="nil"/>
              <w:bottom w:val="nil"/>
            </w:tcBorders>
          </w:tcPr>
          <w:p w14:paraId="450CE1A0" w14:textId="77777777" w:rsidR="00EF6FDF" w:rsidRDefault="00FA6C81">
            <w:pPr>
              <w:pStyle w:val="TableParagraph"/>
              <w:spacing w:before="133"/>
              <w:ind w:left="215" w:right="204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жизнедеятельности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1A387E76" w14:textId="77777777" w:rsidR="00EF6FDF" w:rsidRDefault="00FA6C81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жизнедеятельности,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избегать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нейтрализовывать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конфликтные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чрезвычайных ситуациях.</w:t>
            </w:r>
          </w:p>
          <w:p w14:paraId="0458255A" w14:textId="77777777" w:rsidR="00EF6FDF" w:rsidRDefault="00FA6C81">
            <w:pPr>
              <w:pStyle w:val="TableParagraph"/>
              <w:spacing w:line="270" w:lineRule="atLeas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(тематическими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линиями),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обеспечивающими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непрерывность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</w:tc>
      </w:tr>
      <w:tr w:rsidR="00EF6FDF" w14:paraId="1266FFC9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6B7CA657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28063D36" w14:textId="77777777" w:rsidR="00EF6FDF" w:rsidRDefault="00FA6C8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преемственность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</w:p>
        </w:tc>
      </w:tr>
      <w:tr w:rsidR="00EF6FDF" w14:paraId="732B9FB3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146F7A38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13B072AA" w14:textId="77777777" w:rsidR="00EF6FDF" w:rsidRDefault="00FA6C8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обществе»;</w:t>
            </w:r>
          </w:p>
        </w:tc>
      </w:tr>
      <w:tr w:rsidR="00EF6FDF" w14:paraId="0F5456A2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6B9A7BDA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208E54B5" w14:textId="77777777" w:rsidR="00EF6FDF" w:rsidRDefault="00FA6C81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«Безопасность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быту»;</w:t>
            </w:r>
          </w:p>
        </w:tc>
      </w:tr>
      <w:tr w:rsidR="00EF6FDF" w14:paraId="16378622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318C4524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6D454A12" w14:textId="77777777" w:rsidR="00EF6FDF" w:rsidRDefault="00FA6C81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транспорте»;</w:t>
            </w:r>
          </w:p>
        </w:tc>
      </w:tr>
      <w:tr w:rsidR="00EF6FDF" w14:paraId="2EF07BEC" w14:textId="77777777">
        <w:trPr>
          <w:trHeight w:val="271"/>
        </w:trPr>
        <w:tc>
          <w:tcPr>
            <w:tcW w:w="2550" w:type="dxa"/>
            <w:tcBorders>
              <w:top w:val="nil"/>
            </w:tcBorders>
          </w:tcPr>
          <w:p w14:paraId="6B2187E9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</w:tcBorders>
          </w:tcPr>
          <w:p w14:paraId="0067F361" w14:textId="77777777" w:rsidR="00EF6FDF" w:rsidRDefault="00FA6C81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общественных местах»;</w:t>
            </w:r>
          </w:p>
        </w:tc>
      </w:tr>
    </w:tbl>
    <w:p w14:paraId="5ACEE29A" w14:textId="77777777" w:rsidR="00EF6FDF" w:rsidRDefault="00EF6FDF">
      <w:pPr>
        <w:spacing w:line="252" w:lineRule="exact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368497FA" w14:textId="77777777">
        <w:trPr>
          <w:trHeight w:val="2207"/>
        </w:trPr>
        <w:tc>
          <w:tcPr>
            <w:tcW w:w="2550" w:type="dxa"/>
          </w:tcPr>
          <w:p w14:paraId="4DD81C50" w14:textId="77777777" w:rsidR="00EF6FDF" w:rsidRDefault="00EF6FDF">
            <w:pPr>
              <w:pStyle w:val="TableParagraph"/>
              <w:rPr>
                <w:sz w:val="24"/>
              </w:rPr>
            </w:pPr>
          </w:p>
        </w:tc>
        <w:tc>
          <w:tcPr>
            <w:tcW w:w="11880" w:type="dxa"/>
          </w:tcPr>
          <w:p w14:paraId="76C31841" w14:textId="77777777" w:rsidR="00EF6FDF" w:rsidRDefault="00FA6C8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«Безопасность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среде»;</w:t>
            </w:r>
          </w:p>
          <w:p w14:paraId="358664BC" w14:textId="77777777" w:rsidR="00EF6FDF" w:rsidRDefault="00FA6C81">
            <w:pPr>
              <w:pStyle w:val="TableParagraph"/>
              <w:ind w:left="108" w:right="4090"/>
              <w:rPr>
                <w:sz w:val="24"/>
              </w:rPr>
            </w:pPr>
            <w:r>
              <w:rPr>
                <w:sz w:val="24"/>
              </w:rPr>
              <w:t>модуль № 6 «Здоровье и как его сохранить Основы медицинских знаний»;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социуме»;</w:t>
            </w:r>
          </w:p>
          <w:p w14:paraId="7FD34228" w14:textId="77777777" w:rsidR="00EF6FDF" w:rsidRDefault="00FA6C8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пространстве»;</w:t>
            </w:r>
          </w:p>
          <w:p w14:paraId="669DEBC5" w14:textId="77777777" w:rsidR="00EF6FDF" w:rsidRDefault="00FA6C8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экстремизму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терроризму»;</w:t>
            </w:r>
          </w:p>
          <w:p w14:paraId="536ACC7E" w14:textId="77777777" w:rsidR="00EF6FDF" w:rsidRDefault="00FA6C81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«Взаимодействие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населения».</w:t>
            </w:r>
          </w:p>
          <w:p w14:paraId="4333D524" w14:textId="77777777" w:rsidR="00EF6FDF" w:rsidRDefault="00FA6C81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8—9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расчёта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часов).</w:t>
            </w:r>
          </w:p>
        </w:tc>
      </w:tr>
      <w:tr w:rsidR="00EF6FDF" w14:paraId="2FDB579D" w14:textId="77777777">
        <w:trPr>
          <w:trHeight w:val="5250"/>
        </w:trPr>
        <w:tc>
          <w:tcPr>
            <w:tcW w:w="2550" w:type="dxa"/>
          </w:tcPr>
          <w:p w14:paraId="17C719C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C33C2F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8CBBDB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B393D7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DF6E18F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337E5B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273A0B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8E9C8DA" w14:textId="77777777" w:rsidR="00EF6FDF" w:rsidRDefault="00EF6FDF">
            <w:pPr>
              <w:pStyle w:val="TableParagraph"/>
              <w:spacing w:before="4"/>
              <w:rPr>
                <w:b/>
                <w:sz w:val="34"/>
              </w:rPr>
            </w:pPr>
          </w:p>
          <w:p w14:paraId="5BCB1F65" w14:textId="28B95FD1" w:rsidR="00EF6FDF" w:rsidRDefault="0083318D">
            <w:pPr>
              <w:pStyle w:val="TableParagraph"/>
              <w:ind w:left="231"/>
              <w:rPr>
                <w:b/>
                <w:sz w:val="24"/>
              </w:rPr>
            </w:pPr>
            <w:r>
              <w:rPr>
                <w:b/>
                <w:sz w:val="24"/>
              </w:rPr>
              <w:t>Английский язык</w:t>
            </w:r>
          </w:p>
        </w:tc>
        <w:tc>
          <w:tcPr>
            <w:tcW w:w="11880" w:type="dxa"/>
          </w:tcPr>
          <w:p w14:paraId="28A26060" w14:textId="77777777" w:rsidR="0083318D" w:rsidRDefault="0083318D" w:rsidP="0083318D">
            <w:pPr>
              <w:pStyle w:val="TableParagraph"/>
              <w:tabs>
                <w:tab w:val="left" w:pos="828"/>
                <w:tab w:val="left" w:pos="829"/>
              </w:tabs>
              <w:spacing w:before="2" w:after="240" w:line="257" w:lineRule="exact"/>
              <w:rPr>
                <w:sz w:val="24"/>
                <w:szCs w:val="24"/>
              </w:rPr>
            </w:pPr>
            <w:r w:rsidRPr="0083318D">
              <w:rPr>
                <w:sz w:val="24"/>
                <w:szCs w:val="24"/>
              </w:rPr>
              <w:t xml:space="preserve">Рабочая программа разработана на основе Федерального государственного стандарта основного общего образования (ФГОС). </w:t>
            </w:r>
            <w:proofErr w:type="gramStart"/>
            <w:r w:rsidRPr="0083318D">
              <w:rPr>
                <w:sz w:val="24"/>
                <w:szCs w:val="24"/>
              </w:rPr>
              <w:t xml:space="preserve">Программа отвечает требованиям ФГОС ООО, учитывает основные требования, предъявляемые к современным УМК по иностранным языкам, соотносится с действующей примерной программой обучения по английскому языку в основной общеобразовательной школе. </w:t>
            </w:r>
            <w:proofErr w:type="gramEnd"/>
          </w:p>
          <w:p w14:paraId="21DEB9EC" w14:textId="77777777" w:rsidR="0083318D" w:rsidRDefault="0083318D" w:rsidP="0083318D">
            <w:pPr>
              <w:pStyle w:val="TableParagraph"/>
              <w:tabs>
                <w:tab w:val="left" w:pos="828"/>
                <w:tab w:val="left" w:pos="829"/>
              </w:tabs>
              <w:spacing w:before="2" w:line="257" w:lineRule="exact"/>
              <w:rPr>
                <w:sz w:val="24"/>
                <w:szCs w:val="24"/>
              </w:rPr>
            </w:pPr>
            <w:r w:rsidRPr="0083318D">
              <w:rPr>
                <w:sz w:val="24"/>
                <w:szCs w:val="24"/>
              </w:rPr>
              <w:t>Данная программа разработана на основе авторской программы по английскому языку к УМК «</w:t>
            </w:r>
            <w:proofErr w:type="spellStart"/>
            <w:r w:rsidRPr="0083318D">
              <w:rPr>
                <w:sz w:val="24"/>
                <w:szCs w:val="24"/>
              </w:rPr>
              <w:t>Rainbow</w:t>
            </w:r>
            <w:proofErr w:type="spellEnd"/>
            <w:r w:rsidRPr="0083318D">
              <w:rPr>
                <w:sz w:val="24"/>
                <w:szCs w:val="24"/>
              </w:rPr>
              <w:t xml:space="preserve"> </w:t>
            </w:r>
            <w:proofErr w:type="spellStart"/>
            <w:r w:rsidRPr="0083318D">
              <w:rPr>
                <w:sz w:val="24"/>
                <w:szCs w:val="24"/>
              </w:rPr>
              <w:t>English</w:t>
            </w:r>
            <w:proofErr w:type="spellEnd"/>
            <w:r w:rsidRPr="0083318D">
              <w:rPr>
                <w:sz w:val="24"/>
                <w:szCs w:val="24"/>
              </w:rPr>
              <w:t xml:space="preserve">» для учащихся 5-9 классов общеобразовательных учреждений. </w:t>
            </w:r>
            <w:proofErr w:type="gramStart"/>
            <w:r w:rsidRPr="0083318D">
              <w:rPr>
                <w:sz w:val="24"/>
                <w:szCs w:val="24"/>
              </w:rPr>
              <w:t>(Английский язык.5-9 классы: учебно-</w:t>
            </w:r>
            <w:proofErr w:type="spellStart"/>
            <w:r w:rsidRPr="0083318D">
              <w:rPr>
                <w:sz w:val="24"/>
                <w:szCs w:val="24"/>
              </w:rPr>
              <w:t>методич</w:t>
            </w:r>
            <w:proofErr w:type="spellEnd"/>
            <w:r w:rsidRPr="0083318D">
              <w:rPr>
                <w:sz w:val="24"/>
                <w:szCs w:val="24"/>
              </w:rPr>
              <w:t xml:space="preserve">. </w:t>
            </w:r>
            <w:proofErr w:type="spellStart"/>
            <w:r w:rsidRPr="0083318D">
              <w:rPr>
                <w:sz w:val="24"/>
                <w:szCs w:val="24"/>
              </w:rPr>
              <w:t>пособ</w:t>
            </w:r>
            <w:proofErr w:type="spellEnd"/>
            <w:r w:rsidRPr="0083318D">
              <w:rPr>
                <w:sz w:val="24"/>
                <w:szCs w:val="24"/>
              </w:rPr>
              <w:t>.</w:t>
            </w:r>
            <w:proofErr w:type="gramEnd"/>
            <w:r w:rsidRPr="0083318D">
              <w:rPr>
                <w:sz w:val="24"/>
                <w:szCs w:val="24"/>
              </w:rPr>
              <w:t xml:space="preserve">/О.В. Афанасьева, И.В. Михеева, Н.В. Языкова, Е.А. Колесникова </w:t>
            </w:r>
          </w:p>
          <w:p w14:paraId="2E317883" w14:textId="77777777" w:rsidR="0083318D" w:rsidRDefault="0083318D" w:rsidP="0083318D">
            <w:pPr>
              <w:pStyle w:val="TableParagraph"/>
              <w:tabs>
                <w:tab w:val="left" w:pos="828"/>
                <w:tab w:val="left" w:pos="829"/>
              </w:tabs>
              <w:spacing w:before="2" w:line="257" w:lineRule="exact"/>
              <w:rPr>
                <w:sz w:val="24"/>
                <w:szCs w:val="24"/>
              </w:rPr>
            </w:pPr>
            <w:proofErr w:type="gramStart"/>
            <w:r w:rsidRPr="0083318D">
              <w:rPr>
                <w:sz w:val="24"/>
                <w:szCs w:val="24"/>
              </w:rPr>
              <w:t>Согласно учебному плану школы изучение курса «английский язык » в 5-9классах предусматривается в объеме 510 часов, в том числе: в 5 классе – 102ч. по 3 ч. в неделю, в 6 классе – 102ч. по 3 ч. в неделю, в 7 классе – 102ч. по 3 ч. в неделю, в 8 классе – 102ч. по 3 ч. в неделю, в 9 классе – 102ч. по 3</w:t>
            </w:r>
            <w:proofErr w:type="gramEnd"/>
            <w:r w:rsidRPr="0083318D">
              <w:rPr>
                <w:sz w:val="24"/>
                <w:szCs w:val="24"/>
              </w:rPr>
              <w:t xml:space="preserve"> ч. в неделю. </w:t>
            </w:r>
          </w:p>
          <w:p w14:paraId="6F55D0BA" w14:textId="77777777" w:rsidR="0083318D" w:rsidRDefault="0083318D" w:rsidP="0083318D">
            <w:pPr>
              <w:pStyle w:val="TableParagraph"/>
              <w:tabs>
                <w:tab w:val="left" w:pos="828"/>
                <w:tab w:val="left" w:pos="829"/>
              </w:tabs>
              <w:spacing w:before="2" w:line="257" w:lineRule="exact"/>
              <w:rPr>
                <w:sz w:val="24"/>
                <w:szCs w:val="24"/>
              </w:rPr>
            </w:pPr>
            <w:r w:rsidRPr="0083318D">
              <w:rPr>
                <w:sz w:val="24"/>
                <w:szCs w:val="24"/>
              </w:rPr>
              <w:t>Реализация программы предполагается в условиях классно-урочной системы обучения. В данной программе определены цели и содержание обучения английскому языку в основной школе, на основе которых отобран и организован материал в данных учебно</w:t>
            </w:r>
            <w:r>
              <w:rPr>
                <w:sz w:val="24"/>
                <w:szCs w:val="24"/>
              </w:rPr>
              <w:t>-</w:t>
            </w:r>
            <w:r w:rsidRPr="0083318D">
              <w:rPr>
                <w:sz w:val="24"/>
                <w:szCs w:val="24"/>
              </w:rPr>
              <w:t>методических комплектах, предложено тематическое планирование с определением основных видов деятельности обучающихся, а также представлены рекомендации по материально</w:t>
            </w:r>
            <w:r>
              <w:rPr>
                <w:sz w:val="24"/>
                <w:szCs w:val="24"/>
              </w:rPr>
              <w:t>-</w:t>
            </w:r>
            <w:r w:rsidRPr="0083318D">
              <w:rPr>
                <w:sz w:val="24"/>
                <w:szCs w:val="24"/>
              </w:rPr>
              <w:t xml:space="preserve">техническому обеспечению предмета «Английский язык». </w:t>
            </w:r>
          </w:p>
          <w:p w14:paraId="7DEE5D9B" w14:textId="77777777" w:rsidR="0083318D" w:rsidRDefault="0083318D" w:rsidP="0083318D">
            <w:pPr>
              <w:pStyle w:val="TableParagraph"/>
              <w:tabs>
                <w:tab w:val="left" w:pos="828"/>
                <w:tab w:val="left" w:pos="829"/>
              </w:tabs>
              <w:spacing w:before="2" w:line="257" w:lineRule="exact"/>
              <w:rPr>
                <w:sz w:val="24"/>
                <w:szCs w:val="24"/>
              </w:rPr>
            </w:pPr>
            <w:r w:rsidRPr="0083318D">
              <w:rPr>
                <w:sz w:val="24"/>
                <w:szCs w:val="24"/>
              </w:rPr>
              <w:t xml:space="preserve">Цели и задачи обучения английскому языку в 5 -9 классах </w:t>
            </w:r>
          </w:p>
          <w:p w14:paraId="4A36B570" w14:textId="1534303C" w:rsidR="00EF6FDF" w:rsidRPr="0083318D" w:rsidRDefault="0083318D" w:rsidP="0083318D">
            <w:pPr>
              <w:pStyle w:val="TableParagraph"/>
              <w:tabs>
                <w:tab w:val="left" w:pos="828"/>
                <w:tab w:val="left" w:pos="829"/>
              </w:tabs>
              <w:spacing w:before="2" w:line="257" w:lineRule="exact"/>
              <w:rPr>
                <w:sz w:val="24"/>
                <w:szCs w:val="24"/>
              </w:rPr>
            </w:pPr>
            <w:r w:rsidRPr="0083318D">
              <w:rPr>
                <w:sz w:val="24"/>
                <w:szCs w:val="24"/>
              </w:rPr>
              <w:t xml:space="preserve">В соответствии с ФГОС изучение иностранного языка в школе направлено на формирование и развитие коммуникативной компетенции, понимаемой как способность личности осуществлять межкультурное общение на основе усвоенных языковых и социокультурных знаний, речевых навыков и коммуникативных умений и отношение к деятельности в совокупности ее составляющих — речевой, языковой, социокультурной, компенсаторной и учебно-познавательной компетенций. Образовательная, развивающая и воспитательная цели обучения английскому языку реализуются в процессе формирования, совершенствования и развития коммуникативной компетенции в единстве ее составляющих. </w:t>
            </w:r>
          </w:p>
        </w:tc>
      </w:tr>
    </w:tbl>
    <w:p w14:paraId="705D17DE" w14:textId="77777777" w:rsidR="00EF6FDF" w:rsidRDefault="00EF6FDF">
      <w:pPr>
        <w:spacing w:line="270" w:lineRule="atLeast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83318D" w14:paraId="04CCA653" w14:textId="77777777">
        <w:trPr>
          <w:trHeight w:val="4140"/>
        </w:trPr>
        <w:tc>
          <w:tcPr>
            <w:tcW w:w="2550" w:type="dxa"/>
            <w:vMerge w:val="restart"/>
          </w:tcPr>
          <w:p w14:paraId="2196C929" w14:textId="77777777" w:rsidR="0083318D" w:rsidRDefault="0083318D">
            <w:pPr>
              <w:pStyle w:val="TableParagraph"/>
              <w:rPr>
                <w:b/>
                <w:sz w:val="26"/>
              </w:rPr>
            </w:pPr>
          </w:p>
          <w:p w14:paraId="30AFEA09" w14:textId="77777777" w:rsidR="0083318D" w:rsidRDefault="0083318D">
            <w:pPr>
              <w:pStyle w:val="TableParagraph"/>
              <w:rPr>
                <w:b/>
                <w:sz w:val="26"/>
              </w:rPr>
            </w:pPr>
          </w:p>
          <w:p w14:paraId="67B22153" w14:textId="77777777" w:rsidR="0083318D" w:rsidRDefault="0083318D">
            <w:pPr>
              <w:pStyle w:val="TableParagraph"/>
              <w:rPr>
                <w:b/>
                <w:sz w:val="26"/>
              </w:rPr>
            </w:pPr>
          </w:p>
          <w:p w14:paraId="37B566FD" w14:textId="77777777" w:rsidR="0083318D" w:rsidRDefault="0083318D">
            <w:pPr>
              <w:pStyle w:val="TableParagraph"/>
              <w:rPr>
                <w:b/>
                <w:sz w:val="26"/>
              </w:rPr>
            </w:pPr>
          </w:p>
          <w:p w14:paraId="453CB8B9" w14:textId="77777777" w:rsidR="0083318D" w:rsidRDefault="0083318D">
            <w:pPr>
              <w:pStyle w:val="TableParagraph"/>
              <w:rPr>
                <w:b/>
                <w:sz w:val="26"/>
              </w:rPr>
            </w:pPr>
          </w:p>
          <w:p w14:paraId="45876F9E" w14:textId="77777777" w:rsidR="0083318D" w:rsidRDefault="0083318D">
            <w:pPr>
              <w:pStyle w:val="TableParagraph"/>
              <w:rPr>
                <w:b/>
                <w:sz w:val="38"/>
              </w:rPr>
            </w:pPr>
          </w:p>
          <w:p w14:paraId="77D1D524" w14:textId="77777777" w:rsidR="0083318D" w:rsidRDefault="0083318D">
            <w:pPr>
              <w:pStyle w:val="TableParagraph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</w:p>
        </w:tc>
        <w:tc>
          <w:tcPr>
            <w:tcW w:w="11880" w:type="dxa"/>
          </w:tcPr>
          <w:p w14:paraId="47EAB0A0" w14:textId="77777777" w:rsidR="0083318D" w:rsidRDefault="0083318D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 образовательного стандарта основного общего образования с учётом и современных мировых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требований, предъявляемых к математическому образованию, и 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 образования,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обеспечивают овладение ключевыми компетенциями, составляющими основу для непрерывного образования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саморазвития, а также целостность общекультурного, личностного и познавательного развития обучающихся.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 программе учтены идеи и положения Концепции развития математического образования в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14:paraId="1186CF5B" w14:textId="77777777" w:rsidR="0083318D" w:rsidRDefault="0083318D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«Алгебра»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(«Алгебраические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выражения»,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«Уравнения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неравенства»),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«Функции»,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«Геометрия»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(«Геометрические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геометрических величин»),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«Вероятность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статистика».</w:t>
            </w:r>
          </w:p>
          <w:p w14:paraId="7BCD98BE" w14:textId="77777777" w:rsidR="0083318D" w:rsidRDefault="0083318D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В соответствии с Федеральным государственным образовательным стандартом основного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обязательным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</w:p>
          <w:p w14:paraId="1969A431" w14:textId="77777777" w:rsidR="0083318D" w:rsidRDefault="0083318D">
            <w:pPr>
              <w:pStyle w:val="TableParagraph"/>
              <w:spacing w:line="270" w:lineRule="atLeast"/>
              <w:ind w:left="108" w:right="9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«Математика»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традиционно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изучается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курсов: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«Математика»,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7—9 классах — курсов «Алгебра» (включая элементы статистики и теории вероятностей) и «Геометрия».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вводится самостоятельный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 «Вероятность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статистика».</w:t>
            </w:r>
          </w:p>
        </w:tc>
      </w:tr>
      <w:tr w:rsidR="0083318D" w14:paraId="02E6FD5A" w14:textId="77777777">
        <w:trPr>
          <w:trHeight w:val="551"/>
        </w:trPr>
        <w:tc>
          <w:tcPr>
            <w:tcW w:w="2550" w:type="dxa"/>
            <w:vMerge/>
          </w:tcPr>
          <w:p w14:paraId="62E8E857" w14:textId="77777777" w:rsidR="0083318D" w:rsidRDefault="0083318D">
            <w:pPr>
              <w:pStyle w:val="TableParagraph"/>
              <w:rPr>
                <w:sz w:val="24"/>
              </w:rPr>
            </w:pPr>
          </w:p>
        </w:tc>
        <w:tc>
          <w:tcPr>
            <w:tcW w:w="11880" w:type="dxa"/>
          </w:tcPr>
          <w:p w14:paraId="1C26430D" w14:textId="77777777" w:rsidR="0083318D" w:rsidRDefault="0083318D">
            <w:pPr>
              <w:pStyle w:val="TableParagraph"/>
              <w:spacing w:line="270" w:lineRule="atLeast"/>
              <w:ind w:left="108" w:right="9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изучение математики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5—6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 отводится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неделю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 обучения,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 года обучения,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952 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часа.</w:t>
            </w:r>
          </w:p>
        </w:tc>
      </w:tr>
      <w:tr w:rsidR="00EF6FDF" w14:paraId="18473C99" w14:textId="77777777">
        <w:trPr>
          <w:trHeight w:val="3316"/>
        </w:trPr>
        <w:tc>
          <w:tcPr>
            <w:tcW w:w="2550" w:type="dxa"/>
          </w:tcPr>
          <w:p w14:paraId="72921EF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AB9D4B3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621BD0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75CB16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A0D5378" w14:textId="77777777" w:rsidR="00EF6FDF" w:rsidRDefault="00EF6FDF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3C47E0C9" w14:textId="77777777" w:rsidR="00EF6FDF" w:rsidRDefault="00FA6C81">
            <w:pPr>
              <w:pStyle w:val="TableParagraph"/>
              <w:ind w:left="181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Информатика</w:t>
            </w:r>
          </w:p>
        </w:tc>
        <w:tc>
          <w:tcPr>
            <w:tcW w:w="11880" w:type="dxa"/>
          </w:tcPr>
          <w:p w14:paraId="2C874FB8" w14:textId="77777777" w:rsidR="00EF6FDF" w:rsidRDefault="00FA6C81">
            <w:pPr>
              <w:pStyle w:val="TableParagraph"/>
              <w:spacing w:before="1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основного общего образования,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основного общего образования, а также 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 воспитания.</w:t>
            </w:r>
          </w:p>
          <w:p w14:paraId="5E0A115F" w14:textId="77777777" w:rsidR="00EF6FDF" w:rsidRDefault="00FA6C81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 предмета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следующих четырёх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тематических разделов:</w:t>
            </w:r>
          </w:p>
          <w:p w14:paraId="434946F3" w14:textId="77777777" w:rsidR="00EF6FDF" w:rsidRDefault="00FA6C81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грамотность;</w:t>
            </w:r>
          </w:p>
          <w:p w14:paraId="6D339F28" w14:textId="77777777" w:rsidR="00EF6FDF" w:rsidRDefault="00FA6C81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информатики;</w:t>
            </w:r>
          </w:p>
          <w:p w14:paraId="706DBB49" w14:textId="77777777" w:rsidR="00EF6FDF" w:rsidRDefault="00FA6C81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программирование;</w:t>
            </w:r>
          </w:p>
          <w:p w14:paraId="3CB6E62B" w14:textId="77777777" w:rsidR="00EF6FDF" w:rsidRDefault="00FA6C81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</w:p>
          <w:p w14:paraId="4FA8C2D5" w14:textId="77777777" w:rsidR="00EF6FDF" w:rsidRDefault="00FA6C81">
            <w:pPr>
              <w:pStyle w:val="TableParagraph"/>
              <w:spacing w:line="270" w:lineRule="atLeast"/>
              <w:ind w:left="108" w:right="83"/>
              <w:rPr>
                <w:sz w:val="24"/>
              </w:rPr>
            </w:pPr>
            <w:r>
              <w:rPr>
                <w:sz w:val="24"/>
              </w:rPr>
              <w:t>Учебным планом на изучение информатики на базовом уровне отведено 102 учебных часа – по 1 часу в неделю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 классах соответственно.</w:t>
            </w:r>
          </w:p>
        </w:tc>
      </w:tr>
      <w:tr w:rsidR="00EF6FDF" w14:paraId="02424EE5" w14:textId="77777777">
        <w:trPr>
          <w:trHeight w:val="3035"/>
        </w:trPr>
        <w:tc>
          <w:tcPr>
            <w:tcW w:w="2550" w:type="dxa"/>
          </w:tcPr>
          <w:p w14:paraId="7FEC7D8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E990DAC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0AE40BF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7F6C13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06049E7" w14:textId="77777777" w:rsidR="00EF6FDF" w:rsidRDefault="00FA6C81">
            <w:pPr>
              <w:pStyle w:val="TableParagraph"/>
              <w:spacing w:before="184"/>
              <w:ind w:left="179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Биология</w:t>
            </w:r>
          </w:p>
        </w:tc>
        <w:tc>
          <w:tcPr>
            <w:tcW w:w="11880" w:type="dxa"/>
          </w:tcPr>
          <w:p w14:paraId="19000FCB" w14:textId="77777777" w:rsidR="00EF6FDF" w:rsidRDefault="00FA6C81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биологии на уровне основного общего образования составлена на основе Требований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основного общего образования,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основного общего образования, а также 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14:paraId="326A8F4D" w14:textId="77777777" w:rsidR="00EF6FDF" w:rsidRDefault="00FA6C81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Программа направлена на формирование естественно-научной грамотности учащихся и организацию 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биологии на деятельностной основе. В программе учитываются возможности предмета в реализации 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межпредметных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естественно-научных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3D084B6C" w14:textId="3971C4C8" w:rsidR="00EF6FDF" w:rsidRDefault="00FA6C81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объёме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238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расчёта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 w:rsidR="00972580">
              <w:rPr>
                <w:sz w:val="24"/>
              </w:rPr>
              <w:t>6</w:t>
            </w:r>
            <w:r>
              <w:rPr>
                <w:sz w:val="24"/>
              </w:rPr>
              <w:t xml:space="preserve"> класс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неделю, в</w:t>
            </w:r>
            <w:r>
              <w:rPr>
                <w:spacing w:val="-1"/>
                <w:sz w:val="24"/>
              </w:rPr>
              <w:t xml:space="preserve"> </w:t>
            </w:r>
            <w:r w:rsidR="00972580">
              <w:rPr>
                <w:sz w:val="24"/>
              </w:rPr>
              <w:t>7</w:t>
            </w:r>
            <w:r>
              <w:rPr>
                <w:sz w:val="24"/>
              </w:rPr>
              <w:t>-9 классах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неделю.</w:t>
            </w:r>
          </w:p>
        </w:tc>
      </w:tr>
      <w:tr w:rsidR="0083318D" w14:paraId="4CA25686" w14:textId="77777777">
        <w:trPr>
          <w:trHeight w:val="3037"/>
        </w:trPr>
        <w:tc>
          <w:tcPr>
            <w:tcW w:w="2550" w:type="dxa"/>
            <w:vMerge w:val="restart"/>
          </w:tcPr>
          <w:p w14:paraId="44D966CE" w14:textId="77777777" w:rsidR="0083318D" w:rsidRDefault="0083318D">
            <w:pPr>
              <w:pStyle w:val="TableParagraph"/>
              <w:rPr>
                <w:b/>
                <w:sz w:val="26"/>
              </w:rPr>
            </w:pPr>
          </w:p>
          <w:p w14:paraId="6349CED8" w14:textId="77777777" w:rsidR="0083318D" w:rsidRDefault="0083318D">
            <w:pPr>
              <w:pStyle w:val="TableParagraph"/>
              <w:rPr>
                <w:b/>
                <w:sz w:val="26"/>
              </w:rPr>
            </w:pPr>
          </w:p>
          <w:p w14:paraId="2191156E" w14:textId="77777777" w:rsidR="0083318D" w:rsidRDefault="0083318D">
            <w:pPr>
              <w:pStyle w:val="TableParagraph"/>
              <w:rPr>
                <w:b/>
                <w:sz w:val="26"/>
              </w:rPr>
            </w:pPr>
          </w:p>
          <w:p w14:paraId="55EFD216" w14:textId="77777777" w:rsidR="0083318D" w:rsidRDefault="0083318D">
            <w:pPr>
              <w:pStyle w:val="TableParagraph"/>
              <w:rPr>
                <w:b/>
                <w:sz w:val="26"/>
              </w:rPr>
            </w:pPr>
          </w:p>
          <w:p w14:paraId="6C5B6783" w14:textId="77777777" w:rsidR="0083318D" w:rsidRDefault="0083318D">
            <w:pPr>
              <w:pStyle w:val="TableParagraph"/>
              <w:spacing w:before="184"/>
              <w:ind w:left="178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Физика</w:t>
            </w:r>
          </w:p>
        </w:tc>
        <w:tc>
          <w:tcPr>
            <w:tcW w:w="11880" w:type="dxa"/>
          </w:tcPr>
          <w:p w14:paraId="099EFE69" w14:textId="77777777" w:rsidR="0083318D" w:rsidRDefault="0083318D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физике на уровне основного общего образования составлена на основе положений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 к результатам освоения на базовом уровне основной образовательной программы,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«Физика»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14:paraId="3392B253" w14:textId="77777777" w:rsidR="0083318D" w:rsidRDefault="0083318D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изучения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учитываются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межпредметные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 естественно-научных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1DCFEC20" w14:textId="77777777" w:rsidR="0083318D" w:rsidRDefault="0083318D">
            <w:pPr>
              <w:pStyle w:val="TableParagraph"/>
              <w:spacing w:line="25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физики:</w:t>
            </w:r>
          </w:p>
        </w:tc>
      </w:tr>
      <w:tr w:rsidR="0083318D" w14:paraId="5848F65F" w14:textId="77777777">
        <w:trPr>
          <w:trHeight w:val="3317"/>
        </w:trPr>
        <w:tc>
          <w:tcPr>
            <w:tcW w:w="2550" w:type="dxa"/>
            <w:vMerge/>
          </w:tcPr>
          <w:p w14:paraId="09E88A46" w14:textId="77777777" w:rsidR="0083318D" w:rsidRDefault="0083318D">
            <w:pPr>
              <w:pStyle w:val="TableParagraph"/>
              <w:rPr>
                <w:sz w:val="24"/>
              </w:rPr>
            </w:pPr>
          </w:p>
        </w:tc>
        <w:tc>
          <w:tcPr>
            <w:tcW w:w="11880" w:type="dxa"/>
          </w:tcPr>
          <w:p w14:paraId="390D5D52" w14:textId="77777777" w:rsidR="0083318D" w:rsidRDefault="0083318D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стремления</w:t>
            </w:r>
            <w:proofErr w:type="gramEnd"/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научному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творческих способностей;</w:t>
            </w:r>
          </w:p>
          <w:p w14:paraId="50C1EDFA" w14:textId="77777777" w:rsidR="0083318D" w:rsidRDefault="0083318D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before="1"/>
              <w:ind w:right="10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научном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методе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явлениям;</w:t>
            </w:r>
          </w:p>
          <w:p w14:paraId="3AD36BD5" w14:textId="77777777" w:rsidR="0083318D" w:rsidRDefault="0083318D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  <w:tab w:val="left" w:pos="2560"/>
                <w:tab w:val="left" w:pos="3735"/>
                <w:tab w:val="left" w:pos="5507"/>
                <w:tab w:val="left" w:pos="6080"/>
                <w:tab w:val="left" w:pos="7407"/>
                <w:tab w:val="left" w:pos="8581"/>
                <w:tab w:val="left" w:pos="9401"/>
                <w:tab w:val="left" w:pos="10561"/>
                <w:tab w:val="left" w:pos="11641"/>
              </w:tabs>
              <w:spacing w:before="2"/>
              <w:ind w:right="9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научного</w:t>
            </w:r>
            <w:r>
              <w:rPr>
                <w:sz w:val="24"/>
              </w:rPr>
              <w:tab/>
              <w:t>мировоззрения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результата</w:t>
            </w:r>
            <w:r>
              <w:rPr>
                <w:sz w:val="24"/>
              </w:rPr>
              <w:tab/>
              <w:t>изучения</w:t>
            </w:r>
            <w:r>
              <w:rPr>
                <w:sz w:val="24"/>
              </w:rPr>
              <w:tab/>
              <w:t>основ</w:t>
            </w:r>
            <w:r>
              <w:rPr>
                <w:sz w:val="24"/>
              </w:rPr>
              <w:tab/>
              <w:t>строения</w:t>
            </w:r>
            <w:r>
              <w:rPr>
                <w:sz w:val="24"/>
              </w:rPr>
              <w:tab/>
              <w:t>материи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фундаментальных законов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физики;</w:t>
            </w:r>
          </w:p>
          <w:p w14:paraId="5BDCA651" w14:textId="77777777" w:rsidR="0083318D" w:rsidRDefault="0083318D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before="1"/>
              <w:ind w:right="9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  <w:p w14:paraId="3AE54665" w14:textId="77777777" w:rsidR="0083318D" w:rsidRDefault="0083318D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before="1"/>
              <w:ind w:right="9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направлении.</w:t>
            </w:r>
          </w:p>
          <w:p w14:paraId="08CA69C9" w14:textId="77777777" w:rsidR="0083318D" w:rsidRDefault="0083318D">
            <w:pPr>
              <w:pStyle w:val="TableParagraph"/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Данная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объёме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238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ч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классах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3 ч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 классе.</w:t>
            </w:r>
          </w:p>
        </w:tc>
      </w:tr>
      <w:tr w:rsidR="00EF6FDF" w14:paraId="4165B84D" w14:textId="77777777">
        <w:trPr>
          <w:trHeight w:val="2483"/>
        </w:trPr>
        <w:tc>
          <w:tcPr>
            <w:tcW w:w="2550" w:type="dxa"/>
          </w:tcPr>
          <w:p w14:paraId="022076C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2786E3B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129960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36DEED9" w14:textId="77777777" w:rsidR="00EF6FDF" w:rsidRDefault="00FA6C81">
            <w:pPr>
              <w:pStyle w:val="TableParagraph"/>
              <w:spacing w:before="207"/>
              <w:ind w:left="180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Химия</w:t>
            </w:r>
          </w:p>
        </w:tc>
        <w:tc>
          <w:tcPr>
            <w:tcW w:w="11880" w:type="dxa"/>
          </w:tcPr>
          <w:p w14:paraId="6B70E647" w14:textId="77777777" w:rsidR="00EF6FDF" w:rsidRDefault="00FA6C81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химии на уровне основного общего образования составлена на основе Требований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основного общего образования,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кодификаторе по химии, а также на основ е федеральной рабочей программы воспитания обучающихся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 основного общего образования и с у чётом Концепции преподавания учебного предмета «Химия»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</w:p>
          <w:p w14:paraId="653F1DC3" w14:textId="77777777" w:rsidR="00EF6FDF" w:rsidRDefault="00FA6C81">
            <w:pPr>
              <w:pStyle w:val="TableParagraph"/>
              <w:spacing w:line="25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(утв.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Коллегии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03.12.2019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ПК-4вн).</w:t>
            </w:r>
          </w:p>
        </w:tc>
      </w:tr>
      <w:tr w:rsidR="0083318D" w14:paraId="70F0BC1B" w14:textId="77777777">
        <w:trPr>
          <w:trHeight w:val="4142"/>
        </w:trPr>
        <w:tc>
          <w:tcPr>
            <w:tcW w:w="2550" w:type="dxa"/>
            <w:vMerge w:val="restart"/>
          </w:tcPr>
          <w:p w14:paraId="765C427A" w14:textId="77777777" w:rsidR="0083318D" w:rsidRDefault="0083318D">
            <w:pPr>
              <w:pStyle w:val="TableParagraph"/>
              <w:rPr>
                <w:b/>
                <w:sz w:val="26"/>
              </w:rPr>
            </w:pPr>
          </w:p>
          <w:p w14:paraId="4C6F40B9" w14:textId="77777777" w:rsidR="0083318D" w:rsidRDefault="0083318D">
            <w:pPr>
              <w:pStyle w:val="TableParagraph"/>
              <w:rPr>
                <w:b/>
                <w:sz w:val="26"/>
              </w:rPr>
            </w:pPr>
          </w:p>
          <w:p w14:paraId="6312E387" w14:textId="77777777" w:rsidR="0083318D" w:rsidRDefault="0083318D">
            <w:pPr>
              <w:pStyle w:val="TableParagraph"/>
              <w:rPr>
                <w:b/>
                <w:sz w:val="26"/>
              </w:rPr>
            </w:pPr>
          </w:p>
          <w:p w14:paraId="66AFA894" w14:textId="77777777" w:rsidR="0083318D" w:rsidRDefault="0083318D">
            <w:pPr>
              <w:pStyle w:val="TableParagraph"/>
              <w:rPr>
                <w:b/>
                <w:sz w:val="26"/>
              </w:rPr>
            </w:pPr>
          </w:p>
          <w:p w14:paraId="7BE31D3D" w14:textId="77777777" w:rsidR="0083318D" w:rsidRDefault="0083318D">
            <w:pPr>
              <w:pStyle w:val="TableParagraph"/>
              <w:rPr>
                <w:b/>
                <w:sz w:val="26"/>
              </w:rPr>
            </w:pPr>
          </w:p>
          <w:p w14:paraId="52E5A771" w14:textId="77777777" w:rsidR="0083318D" w:rsidRDefault="0083318D">
            <w:pPr>
              <w:pStyle w:val="TableParagraph"/>
              <w:spacing w:before="1"/>
              <w:rPr>
                <w:b/>
                <w:sz w:val="38"/>
              </w:rPr>
            </w:pPr>
          </w:p>
          <w:p w14:paraId="4F5584AC" w14:textId="77777777" w:rsidR="0083318D" w:rsidRDefault="0083318D">
            <w:pPr>
              <w:pStyle w:val="TableParagraph"/>
              <w:spacing w:before="1"/>
              <w:ind w:left="180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</w:t>
            </w:r>
          </w:p>
        </w:tc>
        <w:tc>
          <w:tcPr>
            <w:tcW w:w="11880" w:type="dxa"/>
          </w:tcPr>
          <w:p w14:paraId="1ECFA689" w14:textId="77777777" w:rsidR="0083318D" w:rsidRDefault="0083318D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предмету «Музыка» на уровне основного общего образования составлена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 к результатам освоения программы основного общего образования, представленных в 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образовательном стандарте основного 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образования, с учётом:</w:t>
            </w:r>
          </w:p>
          <w:p w14:paraId="1F348666" w14:textId="77777777" w:rsidR="0083318D" w:rsidRDefault="0083318D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распределённых по модулям проверяемых требований к результатам освоения основной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основного общего 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предмету «Музыка»;</w:t>
            </w:r>
          </w:p>
          <w:p w14:paraId="3D14CC79" w14:textId="77777777" w:rsidR="0083318D" w:rsidRDefault="0083318D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spacing w:before="2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федеральной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14:paraId="61F51A7E" w14:textId="77777777" w:rsidR="0083318D" w:rsidRDefault="0083318D">
            <w:pPr>
              <w:pStyle w:val="TableParagraph"/>
              <w:spacing w:before="1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одобрена решением ФУМО по общему образованию протокол 3/21 от 27.09.2021 г.</w:t>
            </w:r>
            <w:r>
              <w:rPr>
                <w:sz w:val="24"/>
              </w:rPr>
              <w:t>), планируемых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 общего образования в соответствии с ФГОС ООО 2021 г, УМК «Музыка» авторов Сергеевой Г. П.,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Критской Е. Д. (</w:t>
            </w:r>
            <w:r>
              <w:rPr>
                <w:i/>
                <w:sz w:val="24"/>
              </w:rPr>
              <w:t>1.1.2.7.2.1.1- 1.1.2.7.2.1.4. ФПУ утв. Приказом Министерства просвещения РФ от 21 сентября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2022 г.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№ 858</w:t>
            </w:r>
            <w:r>
              <w:rPr>
                <w:sz w:val="24"/>
              </w:rPr>
              <w:t>).</w:t>
            </w:r>
          </w:p>
          <w:p w14:paraId="13063A21" w14:textId="77777777" w:rsidR="0083318D" w:rsidRDefault="0083318D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Целью реализации программы является воспитание музыкальной культуры как части всей духовной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</w:p>
        </w:tc>
      </w:tr>
      <w:tr w:rsidR="0083318D" w14:paraId="2B9C0E07" w14:textId="77777777">
        <w:trPr>
          <w:trHeight w:val="3040"/>
        </w:trPr>
        <w:tc>
          <w:tcPr>
            <w:tcW w:w="2550" w:type="dxa"/>
            <w:vMerge/>
          </w:tcPr>
          <w:p w14:paraId="241E1988" w14:textId="77777777" w:rsidR="0083318D" w:rsidRDefault="0083318D">
            <w:pPr>
              <w:pStyle w:val="TableParagraph"/>
              <w:rPr>
                <w:sz w:val="24"/>
              </w:rPr>
            </w:pPr>
          </w:p>
        </w:tc>
        <w:tc>
          <w:tcPr>
            <w:tcW w:w="11880" w:type="dxa"/>
          </w:tcPr>
          <w:p w14:paraId="31C6357F" w14:textId="77777777" w:rsidR="0083318D" w:rsidRDefault="0083318D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искусства, постижение мира через его переживание, самовыражение через творчество. Содержание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учебного предмета «Музыка» на ступени основного общего образования предусматривает 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программного материала по нескольким модулям: «Музыка моего края», «Народное музыкальное 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«Музыка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мира»,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«Европейская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музыка»,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«Русская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«Истоки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европейской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музыки»,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«Современная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направления»,</w:t>
            </w:r>
          </w:p>
          <w:p w14:paraId="1BFF20BB" w14:textId="77777777" w:rsidR="0083318D" w:rsidRDefault="0083318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«Связь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«Жанры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искусства».</w:t>
            </w:r>
          </w:p>
          <w:p w14:paraId="25976660" w14:textId="77777777" w:rsidR="0083318D" w:rsidRDefault="0083318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“Музыка”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3C3F2C72" w14:textId="77777777" w:rsidR="0083318D" w:rsidRDefault="0083318D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5E98D466" w14:textId="77777777" w:rsidR="0083318D" w:rsidRDefault="0083318D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81935BB" w14:textId="77777777" w:rsidR="0083318D" w:rsidRDefault="0083318D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6A2F1741" w14:textId="77777777" w:rsidR="0083318D" w:rsidRDefault="0083318D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83318D" w14:paraId="3AD77B69" w14:textId="77777777">
        <w:trPr>
          <w:trHeight w:val="6900"/>
        </w:trPr>
        <w:tc>
          <w:tcPr>
            <w:tcW w:w="2550" w:type="dxa"/>
            <w:vMerge w:val="restart"/>
          </w:tcPr>
          <w:p w14:paraId="1CD2EE39" w14:textId="77777777" w:rsidR="0083318D" w:rsidRDefault="0083318D">
            <w:pPr>
              <w:pStyle w:val="TableParagraph"/>
              <w:rPr>
                <w:b/>
                <w:sz w:val="26"/>
              </w:rPr>
            </w:pPr>
            <w:bookmarkStart w:id="0" w:name="_GoBack" w:colFirst="0" w:colLast="0"/>
          </w:p>
          <w:p w14:paraId="6309C5B7" w14:textId="77777777" w:rsidR="0083318D" w:rsidRDefault="0083318D">
            <w:pPr>
              <w:pStyle w:val="TableParagraph"/>
              <w:rPr>
                <w:b/>
                <w:sz w:val="26"/>
              </w:rPr>
            </w:pPr>
          </w:p>
          <w:p w14:paraId="08F2E27D" w14:textId="77777777" w:rsidR="0083318D" w:rsidRDefault="0083318D">
            <w:pPr>
              <w:pStyle w:val="TableParagraph"/>
              <w:rPr>
                <w:b/>
                <w:sz w:val="26"/>
              </w:rPr>
            </w:pPr>
          </w:p>
          <w:p w14:paraId="68E78330" w14:textId="77777777" w:rsidR="0083318D" w:rsidRDefault="0083318D">
            <w:pPr>
              <w:pStyle w:val="TableParagraph"/>
              <w:rPr>
                <w:b/>
                <w:sz w:val="26"/>
              </w:rPr>
            </w:pPr>
          </w:p>
          <w:p w14:paraId="14A0C7F8" w14:textId="77777777" w:rsidR="0083318D" w:rsidRDefault="0083318D">
            <w:pPr>
              <w:pStyle w:val="TableParagraph"/>
              <w:rPr>
                <w:b/>
                <w:sz w:val="26"/>
              </w:rPr>
            </w:pPr>
          </w:p>
          <w:p w14:paraId="77242E69" w14:textId="77777777" w:rsidR="0083318D" w:rsidRDefault="0083318D">
            <w:pPr>
              <w:pStyle w:val="TableParagraph"/>
              <w:rPr>
                <w:b/>
                <w:sz w:val="26"/>
              </w:rPr>
            </w:pPr>
          </w:p>
          <w:p w14:paraId="421570A0" w14:textId="77777777" w:rsidR="0083318D" w:rsidRDefault="0083318D">
            <w:pPr>
              <w:pStyle w:val="TableParagraph"/>
              <w:rPr>
                <w:b/>
                <w:sz w:val="26"/>
              </w:rPr>
            </w:pPr>
          </w:p>
          <w:p w14:paraId="4B8E74FA" w14:textId="77777777" w:rsidR="0083318D" w:rsidRDefault="0083318D">
            <w:pPr>
              <w:pStyle w:val="TableParagraph"/>
              <w:rPr>
                <w:b/>
                <w:sz w:val="26"/>
              </w:rPr>
            </w:pPr>
          </w:p>
          <w:p w14:paraId="332A8645" w14:textId="77777777" w:rsidR="0083318D" w:rsidRDefault="0083318D">
            <w:pPr>
              <w:pStyle w:val="TableParagraph"/>
              <w:rPr>
                <w:b/>
                <w:sz w:val="26"/>
              </w:rPr>
            </w:pPr>
          </w:p>
          <w:p w14:paraId="016DCAAE" w14:textId="77777777" w:rsidR="0083318D" w:rsidRDefault="0083318D">
            <w:pPr>
              <w:pStyle w:val="TableParagraph"/>
              <w:rPr>
                <w:b/>
                <w:sz w:val="26"/>
              </w:rPr>
            </w:pPr>
          </w:p>
          <w:p w14:paraId="6C051EDE" w14:textId="77777777" w:rsidR="0083318D" w:rsidRDefault="0083318D">
            <w:pPr>
              <w:pStyle w:val="TableParagraph"/>
              <w:spacing w:before="184"/>
              <w:ind w:left="733" w:right="314" w:hanging="390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Изобразительное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искусство</w:t>
            </w:r>
          </w:p>
        </w:tc>
        <w:tc>
          <w:tcPr>
            <w:tcW w:w="11880" w:type="dxa"/>
          </w:tcPr>
          <w:p w14:paraId="1B7E2A8E" w14:textId="77777777" w:rsidR="0083318D" w:rsidRDefault="0083318D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основного общего образования по предмету «Изобразительное искусство» составлена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основного общего образования, а также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 воспитания.</w:t>
            </w:r>
          </w:p>
          <w:p w14:paraId="52334AFF" w14:textId="77777777" w:rsidR="0083318D" w:rsidRDefault="0083318D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изобразительному искусству основного общего образования разработана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(ФГОС ООО), примерной программы воспитания. Рабочая программа разработана на основе рабочей 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одобрена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решением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ФУМО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 общему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протокол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3/21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27.09.2021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sz w:val="24"/>
              </w:rPr>
              <w:t>), планируемых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«Изобразительное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искусство» авторов: Горяева Н. А., Островская О. В.: под ред. </w:t>
            </w:r>
            <w:proofErr w:type="spellStart"/>
            <w:r>
              <w:rPr>
                <w:sz w:val="24"/>
              </w:rPr>
              <w:t>Неменского</w:t>
            </w:r>
            <w:proofErr w:type="spellEnd"/>
            <w:r>
              <w:rPr>
                <w:sz w:val="24"/>
              </w:rPr>
              <w:t xml:space="preserve"> Б. М. (</w:t>
            </w:r>
            <w:r>
              <w:rPr>
                <w:i/>
                <w:sz w:val="24"/>
              </w:rPr>
              <w:t>1.1.2.7.1.1.1- 1.1.2.7.1.1.4. ФПУ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утв.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Приказом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Министерства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РФ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 21 сентября 2022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 858</w:t>
            </w:r>
            <w:r>
              <w:rPr>
                <w:sz w:val="24"/>
              </w:rPr>
              <w:t>).</w:t>
            </w:r>
          </w:p>
          <w:p w14:paraId="14D1086F" w14:textId="77777777" w:rsidR="0083318D" w:rsidRDefault="0083318D">
            <w:pPr>
              <w:pStyle w:val="TableParagraph"/>
              <w:spacing w:before="1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Основная цель школьного предмета «Изобразительное искусство» — развитие визуально-пространственного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 Изобразительное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интегративный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 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</w:p>
          <w:p w14:paraId="323D3E1A" w14:textId="77777777" w:rsidR="0083318D" w:rsidRDefault="0083318D">
            <w:pPr>
              <w:pStyle w:val="TableParagraph"/>
              <w:ind w:left="108" w:right="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визуально-пространственных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дизайна,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зрелищных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экранных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искусствах.</w:t>
            </w:r>
          </w:p>
          <w:p w14:paraId="728432A0" w14:textId="77777777" w:rsidR="0083318D" w:rsidRDefault="0083318D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 проектной деятельности, которая включает в себя как исследовательскую, так и 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  <w:p w14:paraId="54971365" w14:textId="77777777" w:rsidR="0083318D" w:rsidRDefault="0083318D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Содержание предмета «Изобразительное искусство» структурировано как система тематических модулей. 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5–7 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 основного 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42CFD97D" w14:textId="77777777" w:rsidR="0083318D" w:rsidRDefault="0083318D">
            <w:pPr>
              <w:pStyle w:val="TableParagraph"/>
              <w:spacing w:line="255" w:lineRule="exact"/>
              <w:ind w:left="10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«Изобразительное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искусство»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часа:</w:t>
            </w:r>
          </w:p>
        </w:tc>
      </w:tr>
      <w:bookmarkEnd w:id="0"/>
      <w:tr w:rsidR="0083318D" w14:paraId="4498EC46" w14:textId="77777777">
        <w:trPr>
          <w:trHeight w:val="831"/>
        </w:trPr>
        <w:tc>
          <w:tcPr>
            <w:tcW w:w="2550" w:type="dxa"/>
            <w:vMerge/>
          </w:tcPr>
          <w:p w14:paraId="3D24F216" w14:textId="77777777" w:rsidR="0083318D" w:rsidRDefault="0083318D">
            <w:pPr>
              <w:pStyle w:val="TableParagraph"/>
              <w:rPr>
                <w:sz w:val="24"/>
              </w:rPr>
            </w:pPr>
          </w:p>
        </w:tc>
        <w:tc>
          <w:tcPr>
            <w:tcW w:w="11880" w:type="dxa"/>
          </w:tcPr>
          <w:p w14:paraId="4D680D6F" w14:textId="77777777" w:rsidR="0083318D" w:rsidRDefault="0083318D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BD83431" w14:textId="77777777" w:rsidR="0083318D" w:rsidRDefault="0083318D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056FF9D" w14:textId="77777777" w:rsidR="0083318D" w:rsidRDefault="0083318D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spacing w:before="2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EF6FDF" w14:paraId="0E40CA76" w14:textId="77777777">
        <w:trPr>
          <w:trHeight w:val="9114"/>
        </w:trPr>
        <w:tc>
          <w:tcPr>
            <w:tcW w:w="2550" w:type="dxa"/>
          </w:tcPr>
          <w:p w14:paraId="39AD02C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D50AC3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AEA9F1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5E69756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A48B7D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2C1F88B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668B7E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A62DBE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D99EF7F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585D425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A2876B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D5E49D4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5432893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C78723C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3C331AE" w14:textId="77777777" w:rsidR="00EF6FDF" w:rsidRDefault="00EF6FDF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7255976E" w14:textId="77777777" w:rsidR="00EF6FDF" w:rsidRDefault="00FA6C81">
            <w:pPr>
              <w:pStyle w:val="TableParagraph"/>
              <w:ind w:left="635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</w:p>
        </w:tc>
        <w:tc>
          <w:tcPr>
            <w:tcW w:w="11880" w:type="dxa"/>
          </w:tcPr>
          <w:p w14:paraId="589F5224" w14:textId="77777777" w:rsidR="00EF6FDF" w:rsidRDefault="00FA6C81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основного общего образования,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основного общего образования, а также 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 воспитания.</w:t>
            </w:r>
          </w:p>
          <w:p w14:paraId="731F2097" w14:textId="77777777" w:rsidR="00EF6FDF" w:rsidRDefault="00FA6C81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 учебного плана и становится одним из базовых для формирования у обучающихся 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технико-технологического,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проектного,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креативного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критического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ориентированного обучения и системно-деятельностного подхода в реализации содержания. В рамках 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 происходит приобретение базовых навыков работы с современным технологичным оборудованием,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самоопределение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трудовой деятельности.</w:t>
            </w:r>
          </w:p>
          <w:p w14:paraId="0C32482E" w14:textId="77777777" w:rsidR="00EF6FDF" w:rsidRDefault="00FA6C81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промышленный дизайн; 3D-моделирование, прототипирование, технологии цифрового производства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материалов, аддитивные технологии; нанотехнологии; робототехника и системы автоматического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управления; технологии электротехники, электроники и электроэнергетики; строительство; транспорт; агро-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биотехнологии;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обработка пищевых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</w:p>
          <w:p w14:paraId="0007C1FD" w14:textId="77777777" w:rsidR="00EF6FDF" w:rsidRDefault="00FA6C81">
            <w:pPr>
              <w:pStyle w:val="TableParagraph"/>
              <w:spacing w:before="1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Стратегическими документами, определяющими направление модернизации содержания и методов 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являются:</w:t>
            </w:r>
          </w:p>
          <w:p w14:paraId="44A9C001" w14:textId="77777777" w:rsidR="00EF6FDF" w:rsidRDefault="00FA6C81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(Приказ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31.05.2021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287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зарегистрирован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Минюсте 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05.07.2021,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64101);</w:t>
            </w:r>
          </w:p>
          <w:p w14:paraId="3F37CFF0" w14:textId="77777777" w:rsidR="00EF6FDF" w:rsidRDefault="00FA6C81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before="1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Концепция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(утверждена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просвещения 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 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 2018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г.).</w:t>
            </w:r>
          </w:p>
          <w:p w14:paraId="5B310F0A" w14:textId="77777777" w:rsidR="00EF6FDF" w:rsidRDefault="00FA6C81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Современный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построен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модульному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принципу. Модульная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  <w:p w14:paraId="041ADF35" w14:textId="77777777" w:rsidR="00EF6FDF" w:rsidRDefault="00FA6C81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«Технология»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(модулей)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достигнуть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 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 уровень образования.</w:t>
            </w:r>
          </w:p>
          <w:p w14:paraId="15F1AF4D" w14:textId="77777777" w:rsidR="00EF6FDF" w:rsidRDefault="00FA6C8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 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 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часа:</w:t>
            </w:r>
          </w:p>
          <w:p w14:paraId="73DED58A" w14:textId="77777777" w:rsidR="00EF6FDF" w:rsidRDefault="00FA6C81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46B314A8" w14:textId="77777777" w:rsidR="00EF6FDF" w:rsidRDefault="00FA6C81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5F2C3EE1" w14:textId="77777777" w:rsidR="00EF6FDF" w:rsidRDefault="00FA6C81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3F753360" w14:textId="77777777" w:rsidR="00EF6FDF" w:rsidRDefault="00FA6C81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</w:tc>
      </w:tr>
    </w:tbl>
    <w:p w14:paraId="66A3C983" w14:textId="77777777" w:rsidR="00EF6FDF" w:rsidRDefault="00EF6FDF">
      <w:pPr>
        <w:spacing w:line="257" w:lineRule="exact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20DE6F50" w14:textId="77777777">
        <w:trPr>
          <w:trHeight w:val="276"/>
        </w:trPr>
        <w:tc>
          <w:tcPr>
            <w:tcW w:w="2550" w:type="dxa"/>
          </w:tcPr>
          <w:p w14:paraId="34768CB8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</w:tcPr>
          <w:p w14:paraId="4301386C" w14:textId="77777777" w:rsidR="00EF6FDF" w:rsidRDefault="00FA6C81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  <w:tab w:val="left" w:pos="829"/>
              </w:tabs>
              <w:spacing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EF6FDF" w14:paraId="2662E5E9" w14:textId="77777777">
        <w:trPr>
          <w:trHeight w:val="8562"/>
        </w:trPr>
        <w:tc>
          <w:tcPr>
            <w:tcW w:w="2550" w:type="dxa"/>
          </w:tcPr>
          <w:p w14:paraId="10610F0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6896304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FA87F8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E300C7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45B2F9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93C643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CDDF8C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A9D15B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7564B2C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48E93F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CCFB21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6F0E9A3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33FE9A9" w14:textId="77777777" w:rsidR="00EF6FDF" w:rsidRDefault="00EF6FDF">
            <w:pPr>
              <w:pStyle w:val="TableParagraph"/>
              <w:spacing w:before="4"/>
              <w:rPr>
                <w:b/>
                <w:sz w:val="36"/>
              </w:rPr>
            </w:pPr>
          </w:p>
          <w:p w14:paraId="45F3AAE5" w14:textId="77777777" w:rsidR="00EF6FDF" w:rsidRDefault="00FA6C81">
            <w:pPr>
              <w:pStyle w:val="TableParagraph"/>
              <w:spacing w:before="1"/>
              <w:ind w:left="769" w:right="588" w:hanging="153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  <w:tc>
          <w:tcPr>
            <w:tcW w:w="11880" w:type="dxa"/>
          </w:tcPr>
          <w:p w14:paraId="2FEFFD5E" w14:textId="77777777" w:rsidR="00EF6FDF" w:rsidRDefault="00FA6C81">
            <w:pPr>
              <w:pStyle w:val="TableParagraph"/>
              <w:spacing w:before="1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физической культуре на уровне основного общего образования составлена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 в Федеральном государственном образовательном стандарте основного общего образования,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14:paraId="24D7D864" w14:textId="77777777" w:rsidR="00EF6FDF" w:rsidRDefault="00FA6C81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В рабочей программе нашли свои отражения объективно сложившиеся реалии современного социокультурного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возросшие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методистов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 и технологий в учебно-воспитательный процесс. В своей социально-ценностной ориентации 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сохраняет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исторически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сложившееся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предназначение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адаптивных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преемственность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«Президентских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состязаний»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«Всероссийского физкультурно-спортивного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ГТО».</w:t>
            </w:r>
          </w:p>
          <w:p w14:paraId="0795349F" w14:textId="77777777" w:rsidR="00EF6FDF" w:rsidRDefault="00FA6C81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представляется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модулей,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входят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структурными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компонентами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раздел «Физическое совершенствование». Инвариантные модули включают в себя содержание базовых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спорта: гимнастика, лёгкая атлетика, зимние виды спорта (на примере лыжной подготовки), спортивные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всестороннюю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подготовленность учащихся, освоение ими технических действий и физических упражнений, содействующих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двигательного опыта.</w:t>
            </w:r>
          </w:p>
          <w:p w14:paraId="02106566" w14:textId="20B7A782" w:rsidR="00EF6FDF" w:rsidRDefault="00FA6C81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отведённых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 блок «Базовая физическая подготовка»</w:t>
            </w:r>
            <w:r>
              <w:rPr>
                <w:spacing w:val="-1"/>
                <w:sz w:val="24"/>
              </w:rPr>
              <w:t xml:space="preserve"> </w:t>
            </w:r>
            <w:r w:rsidR="00972580">
              <w:rPr>
                <w:sz w:val="24"/>
              </w:rPr>
              <w:t>отводится 476</w:t>
            </w:r>
            <w:r>
              <w:rPr>
                <w:sz w:val="24"/>
              </w:rPr>
              <w:t xml:space="preserve"> часов:</w:t>
            </w:r>
          </w:p>
          <w:p w14:paraId="4A0E9EEB" w14:textId="16EDCC38" w:rsidR="00EF6FDF" w:rsidRDefault="00FA6C81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972580">
              <w:rPr>
                <w:sz w:val="24"/>
              </w:rPr>
              <w:t>102</w:t>
            </w:r>
            <w:r>
              <w:rPr>
                <w:spacing w:val="-2"/>
                <w:sz w:val="24"/>
              </w:rPr>
              <w:t xml:space="preserve"> </w:t>
            </w:r>
            <w:r w:rsidR="00972580"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 w:rsidR="00972580"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DF3854D" w14:textId="71FA6591" w:rsidR="00EF6FDF" w:rsidRDefault="00FA6C81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972580">
              <w:rPr>
                <w:spacing w:val="-1"/>
                <w:sz w:val="24"/>
              </w:rPr>
              <w:t xml:space="preserve"> </w:t>
            </w:r>
            <w:r w:rsidR="00972580">
              <w:rPr>
                <w:sz w:val="24"/>
              </w:rPr>
              <w:t>102</w:t>
            </w:r>
            <w:r w:rsidR="00972580">
              <w:rPr>
                <w:spacing w:val="-2"/>
                <w:sz w:val="24"/>
              </w:rPr>
              <w:t xml:space="preserve"> </w:t>
            </w:r>
            <w:r w:rsidR="00972580">
              <w:rPr>
                <w:sz w:val="24"/>
              </w:rPr>
              <w:t>часа</w:t>
            </w:r>
            <w:r w:rsidR="00972580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 </w:t>
            </w:r>
            <w:r w:rsidR="00972580"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724DA2FA" w14:textId="50175093" w:rsidR="00EF6FDF" w:rsidRDefault="00FA6C81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972580">
              <w:rPr>
                <w:sz w:val="24"/>
              </w:rPr>
              <w:t>102</w:t>
            </w:r>
            <w:r w:rsidR="00972580">
              <w:rPr>
                <w:spacing w:val="-2"/>
                <w:sz w:val="24"/>
              </w:rPr>
              <w:t xml:space="preserve"> </w:t>
            </w:r>
            <w:r w:rsidR="00972580">
              <w:rPr>
                <w:sz w:val="24"/>
              </w:rPr>
              <w:t>часа</w:t>
            </w:r>
            <w:r w:rsidR="00972580">
              <w:rPr>
                <w:spacing w:val="-1"/>
                <w:sz w:val="24"/>
              </w:rPr>
              <w:t xml:space="preserve"> </w:t>
            </w:r>
            <w:r w:rsidR="00972580"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7724004" w14:textId="6F3A6A06" w:rsidR="00EF6FDF" w:rsidRDefault="00FA6C81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972580">
              <w:rPr>
                <w:sz w:val="24"/>
              </w:rPr>
              <w:t>102</w:t>
            </w:r>
            <w:r w:rsidR="00972580">
              <w:rPr>
                <w:spacing w:val="-2"/>
                <w:sz w:val="24"/>
              </w:rPr>
              <w:t xml:space="preserve"> </w:t>
            </w:r>
            <w:r w:rsidR="00972580">
              <w:rPr>
                <w:sz w:val="24"/>
              </w:rPr>
              <w:t>часа</w:t>
            </w:r>
            <w:r w:rsidR="00972580">
              <w:rPr>
                <w:spacing w:val="-1"/>
                <w:sz w:val="24"/>
              </w:rPr>
              <w:t xml:space="preserve"> </w:t>
            </w:r>
            <w:r w:rsidR="00972580">
              <w:rPr>
                <w:sz w:val="24"/>
              </w:rPr>
              <w:t xml:space="preserve">(3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0DFC62B1" w14:textId="120CB6B1" w:rsidR="00EF6FDF" w:rsidRPr="00972580" w:rsidRDefault="00FA6C81" w:rsidP="00972580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</w:tbl>
    <w:p w14:paraId="3B1AEBAB" w14:textId="77777777" w:rsidR="00EF6FDF" w:rsidRDefault="00EF6FDF">
      <w:pPr>
        <w:spacing w:line="274" w:lineRule="exact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7139BA8D" w14:textId="77777777">
        <w:trPr>
          <w:trHeight w:val="7456"/>
        </w:trPr>
        <w:tc>
          <w:tcPr>
            <w:tcW w:w="2550" w:type="dxa"/>
          </w:tcPr>
          <w:p w14:paraId="12CFD8A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AB7A78E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2A3DC77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34D679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B8C0C1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6B7842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9548FF3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C232C53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C685E3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AF26952" w14:textId="77777777" w:rsidR="00EF6FDF" w:rsidRDefault="00EF6FDF">
            <w:pPr>
              <w:pStyle w:val="TableParagraph"/>
              <w:spacing w:before="3"/>
              <w:rPr>
                <w:b/>
                <w:sz w:val="30"/>
              </w:rPr>
            </w:pPr>
          </w:p>
          <w:p w14:paraId="40BF61CE" w14:textId="77777777" w:rsidR="00EF6FDF" w:rsidRDefault="00FA6C81">
            <w:pPr>
              <w:pStyle w:val="TableParagraph"/>
              <w:ind w:left="263" w:right="253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 духовно-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 народов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  <w:p w14:paraId="0917EEC9" w14:textId="77777777" w:rsidR="00EF6FDF" w:rsidRDefault="00FA6C81">
            <w:pPr>
              <w:pStyle w:val="TableParagraph"/>
              <w:ind w:left="181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(ОДНКНР)</w:t>
            </w:r>
          </w:p>
        </w:tc>
        <w:tc>
          <w:tcPr>
            <w:tcW w:w="11880" w:type="dxa"/>
          </w:tcPr>
          <w:p w14:paraId="76304B6A" w14:textId="77777777" w:rsidR="00EF6FDF" w:rsidRDefault="00FA6C81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color w:val="212121"/>
                <w:sz w:val="24"/>
              </w:rPr>
              <w:t>Программа</w:t>
            </w:r>
            <w:r>
              <w:rPr>
                <w:color w:val="212121"/>
                <w:spacing w:val="2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</w:t>
            </w:r>
            <w:r>
              <w:rPr>
                <w:color w:val="212121"/>
                <w:spacing w:val="2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предметной</w:t>
            </w:r>
            <w:r>
              <w:rPr>
                <w:color w:val="212121"/>
                <w:spacing w:val="2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области</w:t>
            </w:r>
            <w:r>
              <w:rPr>
                <w:color w:val="212121"/>
                <w:spacing w:val="2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«Основы</w:t>
            </w:r>
            <w:r>
              <w:rPr>
                <w:color w:val="212121"/>
                <w:spacing w:val="2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духовно-нравственной</w:t>
            </w:r>
            <w:r>
              <w:rPr>
                <w:color w:val="212121"/>
                <w:spacing w:val="2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культуры</w:t>
            </w:r>
            <w:r>
              <w:rPr>
                <w:color w:val="212121"/>
                <w:spacing w:val="2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народов</w:t>
            </w:r>
            <w:r>
              <w:rPr>
                <w:color w:val="212121"/>
                <w:spacing w:val="2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России»</w:t>
            </w:r>
            <w:r>
              <w:rPr>
                <w:color w:val="212121"/>
                <w:spacing w:val="2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(далее</w:t>
            </w:r>
            <w:r>
              <w:rPr>
                <w:color w:val="212121"/>
                <w:spacing w:val="26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—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ОДНКНР)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для 5—6 классов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образовательных организаций составлена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соответствии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с:</w:t>
            </w:r>
          </w:p>
          <w:p w14:paraId="35CA1CC4" w14:textId="77777777" w:rsidR="00EF6FDF" w:rsidRDefault="00FA6C81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ind w:right="99"/>
              <w:rPr>
                <w:sz w:val="24"/>
              </w:rPr>
            </w:pPr>
            <w:r>
              <w:rPr>
                <w:color w:val="212121"/>
                <w:sz w:val="24"/>
              </w:rPr>
              <w:t>требованиями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Федерального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государственного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образовательного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стандарта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основного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общего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образования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(ФГОС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ООО)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(утверждён приказом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Министерства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просвещения Российской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Федерации от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31 мая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2021 г</w:t>
            </w:r>
            <w:proofErr w:type="gramStart"/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.</w:t>
            </w:r>
            <w:proofErr w:type="gramEnd"/>
          </w:p>
          <w:p w14:paraId="25BE5D67" w14:textId="77777777" w:rsidR="00EF6FDF" w:rsidRDefault="00FA6C81">
            <w:pPr>
              <w:pStyle w:val="TableParagraph"/>
              <w:ind w:left="828"/>
              <w:rPr>
                <w:sz w:val="24"/>
              </w:rPr>
            </w:pPr>
            <w:r>
              <w:rPr>
                <w:color w:val="212121"/>
                <w:sz w:val="24"/>
              </w:rPr>
              <w:t>№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287);</w:t>
            </w:r>
          </w:p>
          <w:p w14:paraId="1311F5DD" w14:textId="77777777" w:rsidR="00EF6FDF" w:rsidRDefault="00FA6C81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2"/>
              <w:ind w:right="100"/>
              <w:rPr>
                <w:sz w:val="24"/>
              </w:rPr>
            </w:pPr>
            <w:r>
              <w:rPr>
                <w:color w:val="212121"/>
                <w:sz w:val="24"/>
              </w:rPr>
              <w:t>требованиями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результатам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освоения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программы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основного</w:t>
            </w:r>
            <w:r>
              <w:rPr>
                <w:color w:val="212121"/>
                <w:spacing w:val="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общего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образования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(личностным,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метапредметным,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предметным);</w:t>
            </w:r>
          </w:p>
          <w:p w14:paraId="3311D0AA" w14:textId="77777777" w:rsidR="00EF6FDF" w:rsidRDefault="00FA6C81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1"/>
              <w:ind w:right="101"/>
              <w:rPr>
                <w:sz w:val="24"/>
              </w:rPr>
            </w:pPr>
            <w:r>
              <w:rPr>
                <w:color w:val="212121"/>
                <w:sz w:val="24"/>
              </w:rPr>
              <w:t>основными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подходами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развитию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формированию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универсальных</w:t>
            </w:r>
            <w:r>
              <w:rPr>
                <w:color w:val="212121"/>
                <w:spacing w:val="2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учебных</w:t>
            </w:r>
            <w:r>
              <w:rPr>
                <w:color w:val="212121"/>
                <w:spacing w:val="2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действий</w:t>
            </w:r>
            <w:r>
              <w:rPr>
                <w:color w:val="212121"/>
                <w:spacing w:val="2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(УУД)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для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основного общего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образования.</w:t>
            </w:r>
          </w:p>
          <w:p w14:paraId="4D7ED822" w14:textId="77777777" w:rsidR="00EF6FDF" w:rsidRDefault="00FA6C81">
            <w:pPr>
              <w:pStyle w:val="TableParagraph"/>
              <w:spacing w:before="1"/>
              <w:ind w:left="108" w:right="99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Курс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«Основы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духовно-нравственной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культуры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народов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России»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призван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обогатить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процесс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воспитания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гимназии не только новым содержанием (ознакомление с традиционными религиями Российского государства),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но и новым пониманием сущности российской культуры, развивающейся как сплав национальных традиций и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религиозных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верований.</w:t>
            </w:r>
          </w:p>
          <w:p w14:paraId="16366A0B" w14:textId="77777777" w:rsidR="00EF6FDF" w:rsidRDefault="00FA6C81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Материал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курса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представлен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через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актуализацию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макроуровня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(Россия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целом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как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многонациональное,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поликонфессиональное</w:t>
            </w:r>
            <w:proofErr w:type="spellEnd"/>
            <w:r>
              <w:rPr>
                <w:color w:val="212121"/>
                <w:sz w:val="24"/>
              </w:rPr>
              <w:t xml:space="preserve"> государство, с едиными для всех законами, общероссийскими духовно-нравственными и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культурными ценностями) на микроуровне (собственная идентичность, осознанная как часть малой Родины,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семьи и семейных традиций, этнической и религиозной истории, к которой принадлежит обучающийся как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личность).</w:t>
            </w:r>
          </w:p>
          <w:p w14:paraId="408EEBBB" w14:textId="77777777" w:rsidR="00EF6FDF" w:rsidRDefault="00FA6C81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процессе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изучения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курса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обучающиеся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получают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представление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существенных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взаимосвязях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между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материальной и духовной культурой, обусловленности культурных реалий современного общества его духовно-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нравственным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обликом.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Изучаются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основные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компоненты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культуры,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её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специфические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инструменты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самопрезентации,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исторические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современные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особенности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духовно-нравственного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развития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народов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России.</w:t>
            </w:r>
          </w:p>
          <w:p w14:paraId="45F64691" w14:textId="77777777" w:rsidR="00EF6FDF" w:rsidRDefault="00FA6C81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В соответствии с Федеральным государственным образовательным стандартом основного общего образования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предметная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область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«Основы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духовно-нравственной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культуры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народов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России»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является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обязательной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для</w:t>
            </w:r>
          </w:p>
          <w:p w14:paraId="13FDF628" w14:textId="77777777" w:rsidR="00EF6FDF" w:rsidRDefault="00FA6C81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5—6 классах.</w:t>
            </w:r>
          </w:p>
          <w:p w14:paraId="10D908F8" w14:textId="77777777" w:rsidR="00EF6FDF" w:rsidRDefault="00FA6C81">
            <w:pPr>
              <w:pStyle w:val="TableParagraph"/>
              <w:spacing w:line="276" w:lineRule="exact"/>
              <w:ind w:left="108" w:right="101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На изучение курса на уровне основного общего образования отводится 34 часа на каждый учебный год, не менее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1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учебного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часа в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неделю.</w:t>
            </w:r>
          </w:p>
        </w:tc>
      </w:tr>
    </w:tbl>
    <w:p w14:paraId="4EB6B6B9" w14:textId="77777777" w:rsidR="007F62C2" w:rsidRDefault="007F62C2"/>
    <w:sectPr w:rsidR="007F62C2">
      <w:pgSz w:w="16840" w:h="11910" w:orient="landscape"/>
      <w:pgMar w:top="84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01935"/>
    <w:multiLevelType w:val="hybridMultilevel"/>
    <w:tmpl w:val="8A902DEE"/>
    <w:lvl w:ilvl="0" w:tplc="4A9A84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BA5FF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9D4E6B6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9C0E4F7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035C47F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F206498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3C36C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4E7EB710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77044066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">
    <w:nsid w:val="0FB24943"/>
    <w:multiLevelType w:val="hybridMultilevel"/>
    <w:tmpl w:val="B3568A26"/>
    <w:lvl w:ilvl="0" w:tplc="3ABA5678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A82D9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9187AA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348534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1B00174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7C06482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32684B9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5B4C0AE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258686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2">
    <w:nsid w:val="2EB75049"/>
    <w:multiLevelType w:val="hybridMultilevel"/>
    <w:tmpl w:val="88B4F942"/>
    <w:lvl w:ilvl="0" w:tplc="0D76BDC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84545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653C3FB2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EF785D7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F152607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5DA7A14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EC2E4BCE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79542A7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CB30818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3">
    <w:nsid w:val="36064912"/>
    <w:multiLevelType w:val="hybridMultilevel"/>
    <w:tmpl w:val="F154C42A"/>
    <w:lvl w:ilvl="0" w:tplc="36FA93A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2A2568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F6C6E4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07E0998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4AEE19A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6EE26E9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74C371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3107092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0C406CB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4">
    <w:nsid w:val="39E83AD0"/>
    <w:multiLevelType w:val="hybridMultilevel"/>
    <w:tmpl w:val="EC12F20E"/>
    <w:lvl w:ilvl="0" w:tplc="C33E9A5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1" w:tplc="2ECA80B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D20CABD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CE922D62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8514B9C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A250415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FDE24D98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48D80A6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7480AE1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5">
    <w:nsid w:val="4F344A6B"/>
    <w:multiLevelType w:val="hybridMultilevel"/>
    <w:tmpl w:val="7C8469AE"/>
    <w:lvl w:ilvl="0" w:tplc="B3E8607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5AD42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FB214F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C7ED12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9A00AE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B56104C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2A690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5EC409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6CC2B30A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6">
    <w:nsid w:val="584F0835"/>
    <w:multiLevelType w:val="hybridMultilevel"/>
    <w:tmpl w:val="0BA87E0C"/>
    <w:lvl w:ilvl="0" w:tplc="356277B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4AAF0E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3FD2DD18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7FD8DE2A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90404A56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35DC969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A0229E92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47A2D64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AC0304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7">
    <w:nsid w:val="6AB164BD"/>
    <w:multiLevelType w:val="hybridMultilevel"/>
    <w:tmpl w:val="ECE6F414"/>
    <w:lvl w:ilvl="0" w:tplc="49769C5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CA874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1607F4C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F8C8AFC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D79297E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03204AD6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85B6FE1A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7826BDA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2152BDD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8">
    <w:nsid w:val="6BD80F98"/>
    <w:multiLevelType w:val="hybridMultilevel"/>
    <w:tmpl w:val="E95AA5D8"/>
    <w:lvl w:ilvl="0" w:tplc="ED7EB3D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9622A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C7B88B4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8124F3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EBE55F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5CF0FB6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727EA93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11B8FC1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7225B92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9">
    <w:nsid w:val="6F207B61"/>
    <w:multiLevelType w:val="hybridMultilevel"/>
    <w:tmpl w:val="0972D564"/>
    <w:lvl w:ilvl="0" w:tplc="D418487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50BAD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378AF12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B788CF2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C3041B2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7F8C824C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27F69208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E41E14D0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FD4C586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0">
    <w:nsid w:val="790A4753"/>
    <w:multiLevelType w:val="hybridMultilevel"/>
    <w:tmpl w:val="EBB63082"/>
    <w:lvl w:ilvl="0" w:tplc="442A9650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A8A20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7FEAA6C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2D6E3F8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7C62246C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B36007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828516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F5625656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3DEE800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1">
    <w:nsid w:val="7F1D4025"/>
    <w:multiLevelType w:val="hybridMultilevel"/>
    <w:tmpl w:val="23DCF578"/>
    <w:lvl w:ilvl="0" w:tplc="A002E0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BA5ED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82AC881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F0A816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AD02CFA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7DB63FCA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AD6935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6FEAD9D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ED6D19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8"/>
  </w:num>
  <w:num w:numId="9">
    <w:abstractNumId w:val="1"/>
  </w:num>
  <w:num w:numId="10">
    <w:abstractNumId w:val="9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F6FDF"/>
    <w:rsid w:val="00715D2C"/>
    <w:rsid w:val="007F62C2"/>
    <w:rsid w:val="0083318D"/>
    <w:rsid w:val="00972580"/>
    <w:rsid w:val="00EF6FDF"/>
    <w:rsid w:val="00FA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717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63" w:right="1564"/>
      <w:jc w:val="center"/>
    </w:pPr>
    <w:rPr>
      <w:b/>
      <w:bCs/>
      <w:sz w:val="28"/>
      <w:szCs w:val="28"/>
    </w:rPr>
  </w:style>
  <w:style w:type="paragraph" w:styleId="a4">
    <w:name w:val="Title"/>
    <w:basedOn w:val="a"/>
    <w:uiPriority w:val="10"/>
    <w:qFormat/>
    <w:pPr>
      <w:ind w:left="1564" w:right="156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715D2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15D2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63" w:right="1564"/>
      <w:jc w:val="center"/>
    </w:pPr>
    <w:rPr>
      <w:b/>
      <w:bCs/>
      <w:sz w:val="28"/>
      <w:szCs w:val="28"/>
    </w:rPr>
  </w:style>
  <w:style w:type="paragraph" w:styleId="a4">
    <w:name w:val="Title"/>
    <w:basedOn w:val="a"/>
    <w:uiPriority w:val="10"/>
    <w:qFormat/>
    <w:pPr>
      <w:ind w:left="1564" w:right="156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715D2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15D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4850</Words>
  <Characters>27650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ICL_School_1</cp:lastModifiedBy>
  <cp:revision>5</cp:revision>
  <dcterms:created xsi:type="dcterms:W3CDTF">2023-09-07T16:53:00Z</dcterms:created>
  <dcterms:modified xsi:type="dcterms:W3CDTF">2023-10-07T17:35:00Z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2023-09-07T00:00:00Z</vt:filetime>
  </property>
</Properties>
</file>